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2EF422" w14:textId="77777777" w:rsidR="00EF2328" w:rsidRDefault="00EF2328">
      <w:pPr>
        <w:rPr>
          <w:rFonts w:ascii="Arial" w:eastAsia="Arial" w:hAnsi="Arial" w:cs="Arial"/>
          <w:b/>
          <w:sz w:val="20"/>
          <w:szCs w:val="20"/>
        </w:rPr>
      </w:pPr>
    </w:p>
    <w:p w14:paraId="4858B00A" w14:textId="3EEA1A39"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w:t>
      </w:r>
      <w:r w:rsidR="00B10F69" w:rsidRPr="00B10F69">
        <w:rPr>
          <w:rFonts w:ascii="Arial Nova Cond" w:eastAsia="Arial Nova Cond" w:hAnsi="Arial Nova Cond" w:cs="Arial Nova Cond"/>
          <w:b/>
          <w:color w:val="1F3864"/>
          <w:sz w:val="22"/>
          <w:szCs w:val="22"/>
        </w:rPr>
        <w:t xml:space="preserve">08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xmlns:oel="http://schemas.microsoft.com/office/2019/extlst">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419EB431" w14:textId="77777777" w:rsidR="00EF2328" w:rsidRDefault="00EF2328">
                      <w:pPr>
                        <w:jc w:val="right"/>
                        <w:textDirection w:val="btLr"/>
                      </w:pPr>
                    </w:p>
                  </w:txbxContent>
                </v:textbox>
              </v:rect>
            </w:pict>
          </mc:Fallback>
        </mc:AlternateContent>
      </w:r>
      <w:r w:rsidR="00212CDE">
        <w:rPr>
          <w:rFonts w:ascii="Arial Nova Cond" w:eastAsia="Arial Nova Cond" w:hAnsi="Arial Nova Cond" w:cs="Arial Nova Cond"/>
          <w:b/>
          <w:color w:val="1F3864"/>
          <w:sz w:val="22"/>
          <w:szCs w:val="22"/>
        </w:rPr>
        <w:t>34 73</w:t>
      </w:r>
    </w:p>
    <w:p w14:paraId="0D665ADC" w14:textId="77777777" w:rsidR="00EF2328" w:rsidRDefault="00EF2328">
      <w:pPr>
        <w:spacing w:before="20"/>
        <w:jc w:val="center"/>
        <w:rPr>
          <w:rFonts w:ascii="Arial" w:eastAsia="Arial" w:hAnsi="Arial" w:cs="Arial"/>
          <w:b/>
          <w:color w:val="1F3864"/>
          <w:sz w:val="16"/>
          <w:szCs w:val="16"/>
        </w:rPr>
      </w:pPr>
    </w:p>
    <w:p w14:paraId="2AB85AA0" w14:textId="77777777" w:rsidR="00EF2328" w:rsidRDefault="001852B4">
      <w:pPr>
        <w:spacing w:before="20"/>
        <w:jc w:val="center"/>
        <w:rPr>
          <w:rFonts w:ascii="Arial" w:eastAsia="Arial" w:hAnsi="Arial" w:cs="Arial"/>
          <w:b/>
          <w:color w:val="1F3864"/>
          <w:sz w:val="16"/>
          <w:szCs w:val="16"/>
        </w:rPr>
      </w:pPr>
      <w:r>
        <w:rPr>
          <w:noProof/>
          <w:color w:val="000000"/>
        </w:rPr>
        <w:drawing>
          <wp:inline distT="0" distB="0" distL="0" distR="0" wp14:anchorId="4CEB90D4" wp14:editId="041FFE85">
            <wp:extent cx="2373927" cy="793414"/>
            <wp:effectExtent l="0" t="0" r="0" b="0"/>
            <wp:docPr id="1841169706" name="Picture 1841169706"/>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1E2DFBA" w14:textId="4534635C" w:rsidR="0007107D" w:rsidRDefault="00212CDE" w:rsidP="00C46565">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ACOUSTIC STC-35 ICU SWING</w:t>
      </w:r>
    </w:p>
    <w:p w14:paraId="39AD61D0" w14:textId="1AE98060" w:rsidR="00C46565" w:rsidRPr="00C46565" w:rsidRDefault="00212CDE" w:rsidP="00C46565">
      <w:pPr>
        <w:spacing w:before="20"/>
        <w:jc w:val="center"/>
        <w:rPr>
          <w:rFonts w:ascii="Arial Nova Cond" w:eastAsia="Arial Nova Cond" w:hAnsi="Arial Nova Cond" w:cs="Arial Nova Cond"/>
          <w:b/>
          <w:bCs/>
          <w:color w:val="1F3864"/>
          <w:sz w:val="22"/>
          <w:szCs w:val="22"/>
        </w:rPr>
      </w:pPr>
      <w:r>
        <w:rPr>
          <w:rFonts w:ascii="Arial Nova Cond" w:eastAsia="Arial Nova Cond" w:hAnsi="Arial Nova Cond" w:cs="Arial Nova Cond"/>
          <w:b/>
          <w:bCs/>
          <w:color w:val="1F3864"/>
          <w:sz w:val="22"/>
          <w:szCs w:val="22"/>
        </w:rPr>
        <w:t>Sound Transmission Class Rated Manual Swing Door System</w:t>
      </w:r>
    </w:p>
    <w:p w14:paraId="28ED7852" w14:textId="4360F63E" w:rsidR="00095275" w:rsidRPr="00F04188" w:rsidRDefault="00212CDE" w:rsidP="00F04188">
      <w:pPr>
        <w:spacing w:before="20"/>
        <w:jc w:val="center"/>
        <w:rPr>
          <w:rFonts w:ascii="Arial Nova Cond" w:eastAsia="Arial Nova Cond" w:hAnsi="Arial Nova Cond" w:cs="Arial Nova Cond"/>
          <w:b/>
          <w:bCs/>
          <w:color w:val="1F3864"/>
          <w:sz w:val="22"/>
          <w:szCs w:val="22"/>
        </w:rPr>
      </w:pPr>
      <w:r>
        <w:rPr>
          <w:rFonts w:ascii="Arial Nova Cond" w:eastAsia="Arial Nova Cond" w:hAnsi="Arial Nova Cond" w:cs="Arial Nova Cond"/>
          <w:b/>
          <w:bCs/>
          <w:color w:val="1F3864"/>
          <w:sz w:val="22"/>
          <w:szCs w:val="22"/>
        </w:rPr>
        <w:t>Acoustic STC-35 ICU Swing Door - Single, Equal Pair, Unequal Pair</w:t>
      </w:r>
      <w:r w:rsidR="00374DD8">
        <w:rPr>
          <w:rFonts w:ascii="Arial Nova Cond" w:eastAsia="Arial Nova Cond" w:hAnsi="Arial Nova Cond" w:cs="Arial Nova Cond"/>
          <w:b/>
          <w:bCs/>
          <w:color w:val="1F3864"/>
          <w:sz w:val="22"/>
          <w:szCs w:val="22"/>
        </w:rPr>
        <w:t xml:space="preserve"> </w:t>
      </w:r>
      <w:r w:rsidR="001852B4">
        <w:rPr>
          <w:rFonts w:ascii="Arial Nova Cond" w:eastAsia="Arial Nova Cond" w:hAnsi="Arial Nova Cond" w:cs="Arial Nova Cond"/>
          <w:b/>
          <w:color w:val="1F3864"/>
          <w:sz w:val="22"/>
          <w:szCs w:val="22"/>
        </w:rPr>
        <w:t xml:space="preserve">| </w:t>
      </w:r>
      <w:r>
        <w:rPr>
          <w:rFonts w:ascii="Arial Nova Cond" w:eastAsia="Arial Nova Cond" w:hAnsi="Arial Nova Cond" w:cs="Arial Nova Cond"/>
          <w:b/>
          <w:color w:val="1F3864"/>
          <w:sz w:val="22"/>
          <w:szCs w:val="22"/>
        </w:rPr>
        <w:t>A25</w:t>
      </w:r>
      <w:r w:rsidR="001852B4">
        <w:rPr>
          <w:rFonts w:ascii="Arial Nova Cond" w:eastAsia="Arial Nova Cond" w:hAnsi="Arial Nova Cond" w:cs="Arial Nova Cond"/>
          <w:b/>
          <w:color w:val="1F3864"/>
          <w:sz w:val="22"/>
          <w:szCs w:val="22"/>
        </w:rPr>
        <w:t>.0</w:t>
      </w:r>
      <w:r w:rsidR="00C46565">
        <w:rPr>
          <w:rFonts w:ascii="Arial Nova Cond" w:eastAsia="Arial Nova Cond" w:hAnsi="Arial Nova Cond" w:cs="Arial Nova Cond"/>
          <w:b/>
          <w:color w:val="1F3864"/>
          <w:sz w:val="22"/>
          <w:szCs w:val="22"/>
        </w:rPr>
        <w:t>1</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p w14:paraId="392DA90C" w14:textId="19B95EC4" w:rsidR="00095275" w:rsidRDefault="00095275" w:rsidP="00610194">
      <w:pPr>
        <w:spacing w:before="20"/>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BB0863">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601E98" w:rsidRPr="00E7160E" w14:paraId="5E7CCFCA"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353C51AB" w:rsidR="00601E98" w:rsidRPr="00D61F65" w:rsidRDefault="00601E98" w:rsidP="00601E9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725B50C0" w:rsidR="00601E98" w:rsidRPr="00D61F65" w:rsidRDefault="00601E98"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Pr>
                <w:rFonts w:ascii="Arial Nova Cond" w:eastAsia="Arial Nova Cond" w:hAnsi="Arial Nova Cond" w:cs="Arial Nova Cond"/>
                <w:sz w:val="22"/>
                <w:szCs w:val="22"/>
              </w:rPr>
              <w:t>{</w:t>
            </w:r>
            <w:proofErr w:type="spellStart"/>
            <w:r>
              <w:rPr>
                <w:rFonts w:ascii="Arial Nova Cond" w:eastAsia="Arial Nova Cond" w:hAnsi="Arial Nova Cond" w:cs="Arial Nova Cond"/>
                <w:sz w:val="22"/>
                <w:szCs w:val="22"/>
              </w:rPr>
              <w:t>door_ID</w:t>
            </w:r>
            <w:proofErr w:type="spellEnd"/>
            <w:r>
              <w:rPr>
                <w:rFonts w:ascii="Arial Nova Cond" w:eastAsia="Arial Nova Cond" w:hAnsi="Arial Nova Cond" w:cs="Arial Nova Cond"/>
                <w:sz w:val="22"/>
                <w:szCs w:val="22"/>
              </w:rPr>
              <w:t>}</w:t>
            </w:r>
          </w:p>
        </w:tc>
      </w:tr>
      <w:tr w:rsidR="00601E98" w:rsidRPr="00E7160E" w14:paraId="21626BB4"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01DCD1F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r w:rsidR="001523F3">
              <w:rPr>
                <w:rFonts w:ascii="Arial Nova Cond" w:eastAsia="Arial Nova Cond" w:hAnsi="Arial Nova Cond" w:cs="Arial Nova Cond"/>
                <w:color w:val="000000"/>
                <w:sz w:val="22"/>
                <w:szCs w:val="22"/>
              </w:rPr>
              <w:t xml:space="preserve"> </w:t>
            </w:r>
          </w:p>
        </w:tc>
        <w:tc>
          <w:tcPr>
            <w:tcW w:w="7200" w:type="dxa"/>
            <w:noWrap/>
            <w:vAlign w:val="center"/>
          </w:tcPr>
          <w:p w14:paraId="276D2648" w14:textId="73E74307" w:rsidR="0033705D" w:rsidRPr="00363B10" w:rsidRDefault="000166E0" w:rsidP="00CC3E82">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Times New Roman" w:hAnsi="Arial Nova Cond" w:cs="Calibri"/>
                <w:color w:val="000000"/>
                <w:sz w:val="22"/>
                <w:szCs w:val="22"/>
              </w:rPr>
              <w:t>Acoustic STC-35</w:t>
            </w:r>
            <w:r w:rsidR="003C76E4">
              <w:rPr>
                <w:rFonts w:ascii="Arial Nova Cond" w:eastAsia="Times New Roman" w:hAnsi="Arial Nova Cond" w:cs="Calibri"/>
                <w:color w:val="000000"/>
                <w:sz w:val="22"/>
                <w:szCs w:val="22"/>
              </w:rPr>
              <w:t xml:space="preserve"> ICU Swing</w:t>
            </w:r>
          </w:p>
        </w:tc>
      </w:tr>
      <w:tr w:rsidR="00601E98" w:rsidRPr="00E7160E" w14:paraId="3A4B5C8D"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785F0E67" w:rsidR="00601E98" w:rsidRPr="00E7160E" w:rsidRDefault="007B45D9"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Hand </w:t>
            </w:r>
            <w:r w:rsidR="00601E98">
              <w:rPr>
                <w:rFonts w:ascii="Arial Nova Cond" w:eastAsia="Arial Nova Cond" w:hAnsi="Arial Nova Cond" w:cs="Arial Nova Cond"/>
                <w:color w:val="000000"/>
                <w:sz w:val="22"/>
                <w:szCs w:val="22"/>
              </w:rPr>
              <w:t>Design</w:t>
            </w:r>
            <w:r w:rsidR="003C76E4">
              <w:rPr>
                <w:rFonts w:ascii="Arial Nova Cond" w:eastAsia="Arial Nova Cond" w:hAnsi="Arial Nova Cond" w:cs="Arial Nova Cond"/>
                <w:color w:val="000000"/>
                <w:sz w:val="22"/>
                <w:szCs w:val="22"/>
              </w:rPr>
              <w:t xml:space="preserve"> </w:t>
            </w:r>
          </w:p>
        </w:tc>
        <w:tc>
          <w:tcPr>
            <w:tcW w:w="7200" w:type="dxa"/>
            <w:noWrap/>
            <w:vAlign w:val="center"/>
            <w:hideMark/>
          </w:tcPr>
          <w:p w14:paraId="136F9247" w14:textId="1D7C908A" w:rsidR="00601E98" w:rsidRPr="00363B10" w:rsidRDefault="003C76E4"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2.02.A</w:t>
            </w:r>
          </w:p>
        </w:tc>
      </w:tr>
      <w:tr w:rsidR="00601E98" w:rsidRPr="00E7160E" w14:paraId="5D93AE66"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2CA4E6B7" w:rsidR="00601E98" w:rsidRPr="00E7160E" w:rsidRDefault="00511619"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Opening </w:t>
            </w:r>
            <w:r w:rsidR="00601E98">
              <w:rPr>
                <w:rFonts w:ascii="Arial Nova Cond" w:eastAsia="Arial Nova Cond" w:hAnsi="Arial Nova Cond" w:cs="Arial Nova Cond"/>
                <w:color w:val="000000"/>
                <w:sz w:val="22"/>
                <w:szCs w:val="22"/>
              </w:rPr>
              <w:t>Height</w:t>
            </w:r>
          </w:p>
        </w:tc>
        <w:tc>
          <w:tcPr>
            <w:tcW w:w="7200" w:type="dxa"/>
            <w:noWrap/>
            <w:vAlign w:val="center"/>
            <w:hideMark/>
          </w:tcPr>
          <w:p w14:paraId="5DDC0AB5" w14:textId="4FC0B1D2" w:rsidR="00601E98" w:rsidRPr="00363B10" w:rsidRDefault="00A20DCE"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Per door schedule</w:t>
            </w:r>
          </w:p>
        </w:tc>
      </w:tr>
      <w:tr w:rsidR="00601E98" w:rsidRPr="00E7160E" w14:paraId="15B8A877"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79A9135F" w:rsidR="00601E98" w:rsidRPr="00E7160E" w:rsidRDefault="00472365"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 xml:space="preserve">Opening </w:t>
            </w:r>
            <w:r w:rsidR="00601E98">
              <w:rPr>
                <w:rFonts w:ascii="Arial Nova Cond" w:eastAsia="Arial Nova Cond" w:hAnsi="Arial Nova Cond" w:cs="Arial Nova Cond"/>
                <w:color w:val="000000"/>
                <w:sz w:val="22"/>
                <w:szCs w:val="22"/>
              </w:rPr>
              <w:t>Width</w:t>
            </w:r>
          </w:p>
        </w:tc>
        <w:tc>
          <w:tcPr>
            <w:tcW w:w="7200" w:type="dxa"/>
            <w:noWrap/>
            <w:vAlign w:val="center"/>
            <w:hideMark/>
          </w:tcPr>
          <w:p w14:paraId="760AC1C5" w14:textId="0B22C22A" w:rsidR="00601E98" w:rsidRPr="00363B10" w:rsidRDefault="00A20DCE"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Per door sc</w:t>
            </w:r>
            <w:r w:rsidR="007215B3">
              <w:rPr>
                <w:rFonts w:ascii="Arial Nova Cond" w:eastAsia="Arial Nova Cond" w:hAnsi="Arial Nova Cond" w:cs="Arial Nova Cond"/>
                <w:sz w:val="22"/>
                <w:szCs w:val="22"/>
              </w:rPr>
              <w:t>hedule</w:t>
            </w:r>
          </w:p>
        </w:tc>
      </w:tr>
      <w:tr w:rsidR="00601E98" w:rsidRPr="00E7160E" w14:paraId="4F3F8AC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5441930B"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vAlign w:val="center"/>
            <w:hideMark/>
          </w:tcPr>
          <w:p w14:paraId="3ADD1A1C" w14:textId="19590A63" w:rsidR="00601E98" w:rsidRPr="00363B10" w:rsidRDefault="003C76E4"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Edit Section 2.04.B</w:t>
            </w:r>
          </w:p>
        </w:tc>
      </w:tr>
      <w:tr w:rsidR="00601E98" w:rsidRPr="00E7160E" w14:paraId="03E15872"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24203593" w:rsidR="00601E98" w:rsidRPr="00E7160E" w:rsidRDefault="003C76E4"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w:t>
            </w:r>
          </w:p>
        </w:tc>
        <w:tc>
          <w:tcPr>
            <w:tcW w:w="7200" w:type="dxa"/>
            <w:noWrap/>
            <w:vAlign w:val="center"/>
            <w:hideMark/>
          </w:tcPr>
          <w:p w14:paraId="343582A2" w14:textId="7CD09905" w:rsidR="00601E98" w:rsidRPr="00363B10" w:rsidRDefault="003C76E4" w:rsidP="00601E9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Narrow or Edit Section 2.02.4</w:t>
            </w:r>
          </w:p>
        </w:tc>
      </w:tr>
      <w:tr w:rsidR="00601E98" w:rsidRPr="00E7160E" w14:paraId="215FE30D" w14:textId="77777777" w:rsidTr="00632461">
        <w:trPr>
          <w:trHeight w:val="397"/>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B11DB8" w:rsidR="00601E98" w:rsidRPr="00E7160E" w:rsidRDefault="00601E98"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vAlign w:val="center"/>
            <w:hideMark/>
          </w:tcPr>
          <w:p w14:paraId="74880620" w14:textId="181A4820" w:rsidR="00601E98" w:rsidRPr="00363B10" w:rsidRDefault="003C76E4"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3C76E4">
              <w:rPr>
                <w:rFonts w:ascii="Arial Nova Cond" w:eastAsia="Arial Nova Cond" w:hAnsi="Arial Nova Cond" w:cs="Arial Nova Cond"/>
                <w:sz w:val="22"/>
                <w:szCs w:val="22"/>
              </w:rPr>
              <w:t>Manual</w:t>
            </w:r>
          </w:p>
        </w:tc>
      </w:tr>
      <w:tr w:rsidR="00601E98" w:rsidRPr="00E7160E" w14:paraId="559DE924"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32B789F1" w:rsidR="00601E98" w:rsidRPr="00E7160E" w:rsidRDefault="003C76E4" w:rsidP="00601E9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w:t>
            </w:r>
          </w:p>
        </w:tc>
        <w:tc>
          <w:tcPr>
            <w:tcW w:w="7200" w:type="dxa"/>
            <w:noWrap/>
            <w:vAlign w:val="center"/>
            <w:hideMark/>
          </w:tcPr>
          <w:p w14:paraId="7B32596F" w14:textId="34CF4CB5" w:rsidR="00601E98" w:rsidRPr="003C76E4" w:rsidRDefault="003C76E4" w:rsidP="00601E98">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sz w:val="22"/>
                <w:szCs w:val="22"/>
              </w:rPr>
            </w:pPr>
            <w:r w:rsidRPr="003C76E4">
              <w:rPr>
                <w:rFonts w:ascii="Arial Nova Cond" w:eastAsia="Arial Nova Cond" w:hAnsi="Arial Nova Cond" w:cs="Arial Nova Cond"/>
                <w:sz w:val="22"/>
                <w:szCs w:val="22"/>
              </w:rPr>
              <w:t>Nominal 9/16” (14 mm) thickness with two layers of 1/4" laminate tempered glass with 1/16” interlayer</w:t>
            </w:r>
          </w:p>
        </w:tc>
      </w:tr>
      <w:tr w:rsidR="00B33D92" w:rsidRPr="00E7160E" w14:paraId="16492B70" w14:textId="77777777" w:rsidTr="00BB0863">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52CD610C" w:rsidR="00B33D92" w:rsidRPr="00E7160E" w:rsidRDefault="00B33D92" w:rsidP="00601E98">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Temperature Rating</w:t>
            </w:r>
          </w:p>
        </w:tc>
        <w:tc>
          <w:tcPr>
            <w:tcW w:w="7200" w:type="dxa"/>
            <w:noWrap/>
            <w:vAlign w:val="center"/>
            <w:hideMark/>
          </w:tcPr>
          <w:p w14:paraId="409459E3" w14:textId="2058DCA6" w:rsidR="00B33D92" w:rsidRPr="00363B10" w:rsidRDefault="00B33D92" w:rsidP="00601E98">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-30°F to 130°F</w:t>
            </w:r>
          </w:p>
        </w:tc>
      </w:tr>
      <w:tr w:rsidR="00B33D92" w:rsidRPr="002F515A" w14:paraId="0CAD46D6" w14:textId="77777777" w:rsidTr="00BB0863">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31329D8D" w:rsidR="00B33D92" w:rsidRPr="00E7160E" w:rsidRDefault="00B33D92" w:rsidP="00BB0863">
            <w:pPr>
              <w:rPr>
                <w:rFonts w:ascii="Arial Nova Cond" w:eastAsia="Times New Roman" w:hAnsi="Arial Nova Cond" w:cs="Calibri"/>
                <w:color w:val="000000"/>
                <w:sz w:val="22"/>
                <w:szCs w:val="22"/>
              </w:rPr>
            </w:pPr>
            <w:r w:rsidRPr="0068642D">
              <w:rPr>
                <w:rFonts w:ascii="Arial Nova Cond" w:eastAsia="Times New Roman" w:hAnsi="Arial Nova Cond" w:cs="Calibri"/>
                <w:color w:val="000000"/>
                <w:sz w:val="22"/>
                <w:szCs w:val="22"/>
              </w:rPr>
              <w:t>Codes &amp; Standards</w:t>
            </w:r>
          </w:p>
        </w:tc>
        <w:tc>
          <w:tcPr>
            <w:tcW w:w="7200" w:type="dxa"/>
            <w:noWrap/>
            <w:vAlign w:val="center"/>
            <w:hideMark/>
          </w:tcPr>
          <w:p w14:paraId="727EFC98" w14:textId="3A0E312E" w:rsidR="00B33D92" w:rsidRPr="002F515A" w:rsidRDefault="008A2A57" w:rsidP="00BB0863">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lang w:val="es-419"/>
              </w:rPr>
            </w:pPr>
            <w:r w:rsidRPr="002F515A">
              <w:rPr>
                <w:rFonts w:ascii="Arial Nova Cond" w:eastAsia="Times New Roman" w:hAnsi="Arial Nova Cond" w:cs="Calibri"/>
                <w:color w:val="000000"/>
                <w:sz w:val="22"/>
                <w:szCs w:val="22"/>
                <w:lang w:val="es-419"/>
              </w:rPr>
              <w:t>AAMA 101, ANSI Z97.1, ASTM E90-04, ASTM E413-04, ASTM B221, NFPA 101, ASTM E90-04, ASTM E-413-04, AA, AAADM</w:t>
            </w:r>
            <w:r w:rsidR="003B2FC1" w:rsidRPr="002F515A">
              <w:rPr>
                <w:rFonts w:ascii="Arial Nova Cond" w:eastAsia="Times New Roman" w:hAnsi="Arial Nova Cond" w:cs="Calibri"/>
                <w:color w:val="000000"/>
                <w:sz w:val="22"/>
                <w:szCs w:val="22"/>
                <w:lang w:val="es-419"/>
              </w:rPr>
              <w:t xml:space="preserve"> and UL1784</w:t>
            </w:r>
          </w:p>
        </w:tc>
      </w:tr>
      <w:bookmarkEnd w:id="0"/>
    </w:tbl>
    <w:p w14:paraId="04B7953B" w14:textId="77777777" w:rsidR="00C416DC" w:rsidRPr="002F515A" w:rsidRDefault="00C416DC" w:rsidP="00956062">
      <w:pPr>
        <w:rPr>
          <w:rFonts w:ascii="Arial Nova Cond" w:eastAsia="Arial Nova Cond" w:hAnsi="Arial Nova Cond" w:cs="Arial Nova Cond"/>
          <w:sz w:val="22"/>
          <w:szCs w:val="22"/>
          <w:lang w:val="es-419"/>
        </w:rPr>
      </w:pPr>
    </w:p>
    <w:p w14:paraId="4CEF9394" w14:textId="77777777" w:rsidR="00EF2328" w:rsidRPr="002F515A" w:rsidRDefault="00BD59C8" w:rsidP="00956062">
      <w:pPr>
        <w:rPr>
          <w:rFonts w:ascii="Arial Nova Cond" w:eastAsia="Arial Nova Cond" w:hAnsi="Arial Nova Cond" w:cs="Arial Nova Cond"/>
          <w:sz w:val="22"/>
          <w:szCs w:val="22"/>
          <w:lang w:val="es-419"/>
        </w:rPr>
      </w:pPr>
      <w:r>
        <w:rPr>
          <w:noProof/>
        </w:rPr>
        <mc:AlternateContent>
          <mc:Choice Requires="wps">
            <w:drawing>
              <wp:anchor distT="45720" distB="45720" distL="114300" distR="114300" simplePos="0" relativeHeight="251658241" behindDoc="0" locked="0" layoutInCell="1" hidden="0" allowOverlap="1" wp14:anchorId="5A73DE33" wp14:editId="7883F8AE">
                <wp:simplePos x="0" y="0"/>
                <wp:positionH relativeFrom="column">
                  <wp:posOffset>-30480</wp:posOffset>
                </wp:positionH>
                <wp:positionV relativeFrom="paragraph">
                  <wp:posOffset>146685</wp:posOffset>
                </wp:positionV>
                <wp:extent cx="6574155" cy="1173480"/>
                <wp:effectExtent l="0" t="0" r="17145" b="26670"/>
                <wp:wrapNone/>
                <wp:docPr id="1841169704" name="Rectangle 1841169704"/>
                <wp:cNvGraphicFramePr/>
                <a:graphic xmlns:a="http://schemas.openxmlformats.org/drawingml/2006/main">
                  <a:graphicData uri="http://schemas.microsoft.com/office/word/2010/wordprocessingShape">
                    <wps:wsp>
                      <wps:cNvSpPr/>
                      <wps:spPr>
                        <a:xfrm>
                          <a:off x="0" y="0"/>
                          <a:ext cx="6574155" cy="1173480"/>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0C69D388"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9F66DF">
                              <w:rPr>
                                <w:rFonts w:ascii="Daytona Light" w:eastAsia="Daytona Light" w:hAnsi="Daytona Light" w:cs="Daytona Light"/>
                                <w:color w:val="000000"/>
                                <w:sz w:val="18"/>
                              </w:rPr>
                              <w:t xml:space="preserve">or </w:t>
                            </w:r>
                            <w:hyperlink r:id="rId13" w:history="1">
                              <w:r w:rsidR="00D74FA1" w:rsidRPr="00892EE4">
                                <w:rPr>
                                  <w:rStyle w:val="Hyperlink"/>
                                  <w:rFonts w:ascii="Daytona Light" w:eastAsia="Daytona Light" w:hAnsi="Daytona Light" w:cs="Daytona Light"/>
                                  <w:sz w:val="18"/>
                                </w:rPr>
                                <w:t>specs@hortondoors.com</w:t>
                              </w:r>
                            </w:hyperlink>
                            <w:r w:rsidR="00D74FA1">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xmlns:oel="http://schemas.microsoft.com/office/2019/extlst">
            <w:pict>
              <v:rect w14:anchorId="5A73DE33" id="Rectangle 1841169704" o:spid="_x0000_s1027" style="position:absolute;margin-left:-2.4pt;margin-top:11.55pt;width:517.65pt;height:92.4pt;z-index:251658241;visibility:visible;mso-wrap-style:square;mso-height-percent:0;mso-wrap-distance-left:9pt;mso-wrap-distance-top:3.6pt;mso-wrap-distance-right:9pt;mso-wrap-distance-bottom:3.6pt;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">
                <v:stroke startarrowwidth="narrow" startarrowlength="short" endarrowwidth="narrow" endarrowlength="short"/>
                <v:textbox inset="2.53958mm,1.2694mm,2.53958mm,1.2694mm">
                  <w:txbxContent>
                    <w:p w14:paraId="6BF5F51F" w14:textId="0C69D388"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{PROJECT},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9F66DF">
                        <w:rPr>
                          <w:rFonts w:ascii="Daytona Light" w:eastAsia="Daytona Light" w:hAnsi="Daytona Light" w:cs="Daytona Light"/>
                          <w:color w:val="000000"/>
                          <w:sz w:val="18"/>
                        </w:rPr>
                        <w:t xml:space="preserve">or </w:t>
                      </w:r>
                      <w:hyperlink r:id="rId14" w:history="1">
                        <w:r w:rsidR="00D74FA1" w:rsidRPr="00892EE4">
                          <w:rPr>
                            <w:rStyle w:val="Hyperlink"/>
                            <w:rFonts w:ascii="Daytona Light" w:eastAsia="Daytona Light" w:hAnsi="Daytona Light" w:cs="Daytona Light"/>
                            <w:sz w:val="18"/>
                          </w:rPr>
                          <w:t>specs@hortondoors.com</w:t>
                        </w:r>
                      </w:hyperlink>
                      <w:r w:rsidR="00D74FA1">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v:textbox>
              </v:rect>
            </w:pict>
          </mc:Fallback>
        </mc:AlternateContent>
      </w:r>
      <w:r w:rsidR="00956062" w:rsidRPr="002F515A">
        <w:rPr>
          <w:rFonts w:ascii="Arial Nova Cond" w:eastAsia="Arial Nova Cond" w:hAnsi="Arial Nova Cond" w:cs="Arial Nova Cond"/>
          <w:sz w:val="22"/>
          <w:szCs w:val="22"/>
          <w:lang w:val="es-419"/>
        </w:rPr>
        <w:br w:type="page"/>
      </w:r>
    </w:p>
    <w:p w14:paraId="1DFD7FD7" w14:textId="77777777" w:rsidR="00EF2328" w:rsidRPr="009635AA" w:rsidRDefault="001852B4">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lastRenderedPageBreak/>
        <w:t>DIVISION 08</w:t>
      </w:r>
      <w:r w:rsidRPr="009635AA">
        <w:rPr>
          <w:rFonts w:ascii="Arial Nova Cond Light" w:eastAsia="Arial Nova Cond" w:hAnsi="Arial Nova Cond Light" w:cs="Arial Nova Cond"/>
          <w:sz w:val="22"/>
          <w:szCs w:val="22"/>
        </w:rPr>
        <w:t xml:space="preserve"> - </w:t>
      </w:r>
      <w:r w:rsidRPr="009635AA">
        <w:rPr>
          <w:rFonts w:ascii="Arial Nova Cond Light" w:eastAsia="Arial Nova Cond" w:hAnsi="Arial Nova Cond Light" w:cs="Arial Nova Cond"/>
          <w:b/>
          <w:sz w:val="22"/>
          <w:szCs w:val="22"/>
        </w:rPr>
        <w:t>OPENINGS</w:t>
      </w:r>
    </w:p>
    <w:p w14:paraId="47331E71" w14:textId="4A92AAB9" w:rsidR="00504635" w:rsidRPr="00212CDE" w:rsidRDefault="001852B4" w:rsidP="00212CDE">
      <w:pPr>
        <w:rPr>
          <w:rFonts w:ascii="Arial" w:hAnsi="Arial"/>
          <w:b/>
          <w:noProof/>
          <w:sz w:val="20"/>
        </w:rPr>
      </w:pPr>
      <w:r w:rsidRPr="009635AA">
        <w:rPr>
          <w:rFonts w:ascii="Arial Nova Cond Light" w:eastAsia="Arial Nova Cond" w:hAnsi="Arial Nova Cond Light" w:cs="Arial Nova Cond"/>
          <w:b/>
          <w:color w:val="000000"/>
          <w:sz w:val="22"/>
          <w:szCs w:val="22"/>
        </w:rPr>
        <w:t xml:space="preserve">SECTION </w:t>
      </w:r>
      <w:r w:rsidR="00212CDE" w:rsidRPr="00681C56">
        <w:rPr>
          <w:rFonts w:ascii="Arial" w:hAnsi="Arial"/>
          <w:b/>
          <w:noProof/>
          <w:sz w:val="20"/>
        </w:rPr>
        <w:t>08 34 73</w:t>
      </w:r>
      <w:r w:rsidR="00212CDE" w:rsidRPr="001A3F57">
        <w:rPr>
          <w:rFonts w:ascii="Arial" w:hAnsi="Arial"/>
          <w:b/>
          <w:noProof/>
          <w:sz w:val="20"/>
        </w:rPr>
        <w:t xml:space="preserve">– </w:t>
      </w:r>
      <w:r w:rsidR="00212CDE" w:rsidRPr="00681C56">
        <w:rPr>
          <w:rFonts w:ascii="Arial" w:hAnsi="Arial"/>
          <w:b/>
          <w:noProof/>
          <w:sz w:val="20"/>
        </w:rPr>
        <w:t>SOUND CONTROL DOOR ASSEMBLIES</w:t>
      </w:r>
    </w:p>
    <w:p w14:paraId="1C60F66E" w14:textId="0F23B616" w:rsidR="00EF2328" w:rsidRPr="001C4166" w:rsidRDefault="001852B4" w:rsidP="00504635">
      <w:pPr>
        <w:pBdr>
          <w:top w:val="nil"/>
          <w:left w:val="nil"/>
          <w:bottom w:val="nil"/>
          <w:right w:val="nil"/>
          <w:between w:val="nil"/>
        </w:pBdr>
        <w:rPr>
          <w:rFonts w:ascii="Arial Nova Cond Light" w:eastAsia="Arial Nova Cond" w:hAnsi="Arial Nova Cond Light" w:cs="Arial Nova Cond"/>
          <w:b/>
          <w:color w:val="000000"/>
          <w:sz w:val="22"/>
          <w:szCs w:val="22"/>
        </w:rPr>
      </w:pPr>
      <w:r w:rsidRPr="001C4166">
        <w:rPr>
          <w:rFonts w:ascii="Arial Nova Cond Light" w:eastAsia="Arial Nova Cond" w:hAnsi="Arial Nova Cond Light" w:cs="Arial Nova Cond"/>
          <w:b/>
          <w:color w:val="000000"/>
          <w:sz w:val="22"/>
          <w:szCs w:val="22"/>
        </w:rPr>
        <w:t>PART I – GENERAL</w:t>
      </w:r>
    </w:p>
    <w:p w14:paraId="37F6CCB9" w14:textId="23691BA2" w:rsidR="0044377F" w:rsidRPr="00212CDE" w:rsidRDefault="0044377F" w:rsidP="002F515A">
      <w:pPr>
        <w:pStyle w:val="ListParagraph"/>
        <w:numPr>
          <w:ilvl w:val="1"/>
          <w:numId w:val="10"/>
        </w:numPr>
        <w:rPr>
          <w:rFonts w:ascii="Arial Nova Cond Light" w:eastAsia="Arial Nova Cond" w:hAnsi="Arial Nova Cond Light" w:cs="Arial Nova Cond"/>
          <w:b/>
        </w:rPr>
      </w:pPr>
      <w:r w:rsidRPr="00212CDE">
        <w:rPr>
          <w:rFonts w:ascii="Arial Nova Cond Light" w:eastAsia="Arial Nova Cond" w:hAnsi="Arial Nova Cond Light" w:cs="Arial Nova Cond"/>
          <w:b/>
        </w:rPr>
        <w:t>SUMMARY</w:t>
      </w:r>
    </w:p>
    <w:p w14:paraId="64441867" w14:textId="77777777" w:rsidR="00212CDE" w:rsidRPr="00212CDE" w:rsidRDefault="00212CDE" w:rsidP="00212CDE">
      <w:pPr>
        <w:pStyle w:val="ListParagraph"/>
        <w:ind w:left="435"/>
        <w:rPr>
          <w:rFonts w:ascii="Arial Nova Cond Light" w:eastAsia="Arial Nova Cond" w:hAnsi="Arial Nova Cond Light" w:cs="Arial Nova Cond"/>
          <w:b/>
        </w:rPr>
      </w:pPr>
    </w:p>
    <w:p w14:paraId="1218B6EB" w14:textId="77777777" w:rsidR="0044377F" w:rsidRPr="009635AA" w:rsidRDefault="0044377F" w:rsidP="0044377F">
      <w:pPr>
        <w:rPr>
          <w:rFonts w:ascii="Arial Nova Cond Light" w:eastAsia="Arial Nova Cond" w:hAnsi="Arial Nova Cond Light" w:cs="Arial Nova Cond"/>
          <w:bCs/>
          <w:sz w:val="22"/>
          <w:szCs w:val="22"/>
        </w:rPr>
      </w:pPr>
      <w:r w:rsidRPr="009635AA">
        <w:rPr>
          <w:rFonts w:ascii="Arial Nova Cond Light" w:eastAsia="Arial Nova Cond" w:hAnsi="Arial Nova Cond Light" w:cs="Arial Nova Cond"/>
          <w:bCs/>
          <w:sz w:val="22"/>
          <w:szCs w:val="22"/>
        </w:rPr>
        <w:t xml:space="preserve">A. WORK INCLUDED: </w:t>
      </w:r>
    </w:p>
    <w:p w14:paraId="53E3A734" w14:textId="77777777" w:rsidR="00CC33B3" w:rsidRPr="009635AA" w:rsidRDefault="00CC33B3" w:rsidP="00CC33B3">
      <w:pPr>
        <w:rPr>
          <w:rFonts w:ascii="Arial Nova Cond Light" w:eastAsia="Arial Nova Cond" w:hAnsi="Arial Nova Cond Light" w:cs="Arial Nova Cond"/>
          <w:bCs/>
          <w:sz w:val="22"/>
          <w:szCs w:val="22"/>
        </w:rPr>
      </w:pPr>
      <w:r w:rsidRPr="009635AA">
        <w:rPr>
          <w:rFonts w:ascii="Arial Nova Cond Light" w:eastAsia="Arial Nova Cond" w:hAnsi="Arial Nova Cond Light" w:cs="Arial Nova Cond"/>
          <w:bCs/>
          <w:sz w:val="22"/>
          <w:szCs w:val="22"/>
        </w:rPr>
        <w:t xml:space="preserve">Furnish exterior and interior power door operators with visible mounting, as specified, that has been manufactured, fabricated, and installed to maintain performance criteria stated by manufacturer without defects, </w:t>
      </w:r>
      <w:proofErr w:type="gramStart"/>
      <w:r w:rsidRPr="009635AA">
        <w:rPr>
          <w:rFonts w:ascii="Arial Nova Cond Light" w:eastAsia="Arial Nova Cond" w:hAnsi="Arial Nova Cond Light" w:cs="Arial Nova Cond"/>
          <w:bCs/>
          <w:sz w:val="22"/>
          <w:szCs w:val="22"/>
        </w:rPr>
        <w:t>damage</w:t>
      </w:r>
      <w:proofErr w:type="gramEnd"/>
      <w:r w:rsidRPr="009635AA">
        <w:rPr>
          <w:rFonts w:ascii="Arial Nova Cond Light" w:eastAsia="Arial Nova Cond" w:hAnsi="Arial Nova Cond Light" w:cs="Arial Nova Cond"/>
          <w:bCs/>
          <w:sz w:val="22"/>
          <w:szCs w:val="22"/>
        </w:rPr>
        <w:t xml:space="preserve"> or failure. </w:t>
      </w:r>
    </w:p>
    <w:p w14:paraId="1D56DA6F" w14:textId="77777777" w:rsidR="00EF396F" w:rsidRDefault="00EF396F" w:rsidP="00CC33B3">
      <w:pPr>
        <w:rPr>
          <w:rFonts w:ascii="Arial Nova Cond Light" w:eastAsia="Arial Nova Cond" w:hAnsi="Arial Nova Cond Light" w:cs="Arial Nova Cond"/>
          <w:bCs/>
          <w:sz w:val="22"/>
          <w:szCs w:val="22"/>
        </w:rPr>
      </w:pPr>
    </w:p>
    <w:p w14:paraId="5F9248C2" w14:textId="7E7D05DD" w:rsidR="00CC33B3" w:rsidRPr="009635AA" w:rsidRDefault="00CC33B3" w:rsidP="00CC33B3">
      <w:pPr>
        <w:rPr>
          <w:rFonts w:ascii="Arial Nova Cond Light" w:eastAsia="Arial Nova Cond" w:hAnsi="Arial Nova Cond Light" w:cs="Arial Nova Cond"/>
          <w:bCs/>
          <w:sz w:val="22"/>
          <w:szCs w:val="22"/>
        </w:rPr>
      </w:pPr>
      <w:r w:rsidRPr="009635AA">
        <w:rPr>
          <w:rFonts w:ascii="Arial Nova Cond Light" w:eastAsia="Arial Nova Cond" w:hAnsi="Arial Nova Cond Light" w:cs="Arial Nova Cond"/>
          <w:bCs/>
          <w:sz w:val="22"/>
          <w:szCs w:val="22"/>
        </w:rPr>
        <w:t>B. RELATED WORK:</w:t>
      </w:r>
    </w:p>
    <w:p w14:paraId="053CBE50" w14:textId="77777777" w:rsidR="00212CDE" w:rsidRPr="00212CDE" w:rsidRDefault="00212CDE" w:rsidP="00212CDE">
      <w:pPr>
        <w:pStyle w:val="List2"/>
        <w:spacing w:before="60"/>
        <w:ind w:left="548" w:hanging="274"/>
        <w:rPr>
          <w:rFonts w:ascii="Arial Nova Cond Light" w:eastAsia="Arial Nova Cond" w:hAnsi="Arial Nova Cond Light" w:cs="Arial Nova Cond"/>
          <w:bCs/>
          <w:sz w:val="22"/>
          <w:szCs w:val="22"/>
        </w:rPr>
      </w:pPr>
      <w:r w:rsidRPr="00212CDE">
        <w:rPr>
          <w:rFonts w:ascii="Arial Nova Cond Light" w:eastAsia="Arial Nova Cond" w:hAnsi="Arial Nova Cond Light" w:cs="Arial Nova Cond"/>
          <w:bCs/>
          <w:sz w:val="22"/>
          <w:szCs w:val="22"/>
        </w:rPr>
        <w:t xml:space="preserve">1. </w:t>
      </w:r>
      <w:r w:rsidRPr="00212CDE">
        <w:rPr>
          <w:rFonts w:ascii="Arial Nova Cond Light" w:eastAsia="Arial Nova Cond" w:hAnsi="Arial Nova Cond Light" w:cs="Arial Nova Cond"/>
          <w:bCs/>
          <w:sz w:val="22"/>
          <w:szCs w:val="22"/>
        </w:rPr>
        <w:tab/>
        <w:t>Masonry: Division 4, applicable sections.</w:t>
      </w:r>
    </w:p>
    <w:p w14:paraId="065DB964" w14:textId="77777777" w:rsidR="00212CDE" w:rsidRPr="00212CDE" w:rsidRDefault="00212CDE" w:rsidP="00212CDE">
      <w:pPr>
        <w:pStyle w:val="List2"/>
        <w:spacing w:before="60"/>
        <w:ind w:left="548" w:hanging="274"/>
        <w:rPr>
          <w:rFonts w:ascii="Arial Nova Cond Light" w:eastAsia="Arial Nova Cond" w:hAnsi="Arial Nova Cond Light" w:cs="Arial Nova Cond"/>
          <w:bCs/>
          <w:sz w:val="22"/>
          <w:szCs w:val="22"/>
        </w:rPr>
      </w:pPr>
      <w:r w:rsidRPr="00212CDE">
        <w:rPr>
          <w:rFonts w:ascii="Arial Nova Cond Light" w:eastAsia="Arial Nova Cond" w:hAnsi="Arial Nova Cond Light" w:cs="Arial Nova Cond"/>
          <w:bCs/>
          <w:sz w:val="22"/>
          <w:szCs w:val="22"/>
        </w:rPr>
        <w:t xml:space="preserve">2. </w:t>
      </w:r>
      <w:r w:rsidRPr="00212CDE">
        <w:rPr>
          <w:rFonts w:ascii="Arial Nova Cond Light" w:eastAsia="Arial Nova Cond" w:hAnsi="Arial Nova Cond Light" w:cs="Arial Nova Cond"/>
          <w:bCs/>
          <w:sz w:val="22"/>
          <w:szCs w:val="22"/>
        </w:rPr>
        <w:tab/>
        <w:t>Storefront; Glass; Hardware: Division 8, applicable sections.</w:t>
      </w:r>
    </w:p>
    <w:p w14:paraId="549DD8E4" w14:textId="77777777" w:rsidR="00212CDE" w:rsidRPr="00212CDE" w:rsidRDefault="00212CDE" w:rsidP="00212CDE">
      <w:pPr>
        <w:pStyle w:val="List2"/>
        <w:spacing w:before="60"/>
        <w:ind w:left="548" w:hanging="274"/>
        <w:rPr>
          <w:rFonts w:ascii="Arial Nova Cond Light" w:eastAsia="Arial Nova Cond" w:hAnsi="Arial Nova Cond Light" w:cs="Arial Nova Cond"/>
          <w:bCs/>
          <w:sz w:val="22"/>
          <w:szCs w:val="22"/>
        </w:rPr>
      </w:pPr>
      <w:r w:rsidRPr="00212CDE">
        <w:rPr>
          <w:rFonts w:ascii="Arial Nova Cond Light" w:eastAsia="Arial Nova Cond" w:hAnsi="Arial Nova Cond Light" w:cs="Arial Nova Cond"/>
          <w:bCs/>
          <w:sz w:val="22"/>
          <w:szCs w:val="22"/>
        </w:rPr>
        <w:t xml:space="preserve">3. </w:t>
      </w:r>
      <w:r w:rsidRPr="00212CDE">
        <w:rPr>
          <w:rFonts w:ascii="Arial Nova Cond Light" w:eastAsia="Arial Nova Cond" w:hAnsi="Arial Nova Cond Light" w:cs="Arial Nova Cond"/>
          <w:bCs/>
          <w:sz w:val="22"/>
          <w:szCs w:val="22"/>
        </w:rPr>
        <w:tab/>
        <w:t>Perimeter Sealants; Insulation: Division 7, applicable sections.</w:t>
      </w:r>
    </w:p>
    <w:p w14:paraId="62C5E0FB" w14:textId="77777777" w:rsidR="00CC33B3" w:rsidRPr="009635AA" w:rsidRDefault="00CC33B3" w:rsidP="00CC33B3">
      <w:pPr>
        <w:rPr>
          <w:rFonts w:ascii="Arial Nova Cond Light" w:eastAsia="Arial Nova Cond" w:hAnsi="Arial Nova Cond Light" w:cs="Arial Nova Cond"/>
          <w:bCs/>
          <w:sz w:val="22"/>
          <w:szCs w:val="22"/>
        </w:rPr>
      </w:pPr>
    </w:p>
    <w:p w14:paraId="5C54E615" w14:textId="77777777" w:rsidR="00CC33B3" w:rsidRPr="009635AA" w:rsidRDefault="00CC33B3" w:rsidP="00CC33B3">
      <w:pPr>
        <w:rPr>
          <w:rFonts w:ascii="Arial Nova Cond Light" w:eastAsia="Arial Nova Cond" w:hAnsi="Arial Nova Cond Light" w:cs="Arial Nova Cond"/>
          <w:b/>
          <w:bCs/>
          <w:sz w:val="22"/>
          <w:szCs w:val="22"/>
        </w:rPr>
      </w:pPr>
      <w:r w:rsidRPr="009635AA">
        <w:rPr>
          <w:rFonts w:ascii="Arial Nova Cond Light" w:eastAsia="Arial Nova Cond" w:hAnsi="Arial Nova Cond Light" w:cs="Arial Nova Cond"/>
          <w:b/>
          <w:bCs/>
          <w:sz w:val="22"/>
          <w:szCs w:val="22"/>
        </w:rPr>
        <w:t>1.02 REFERENCES</w:t>
      </w:r>
    </w:p>
    <w:p w14:paraId="400B98DB" w14:textId="065CAECC" w:rsidR="00CC33B3" w:rsidRPr="009635AA" w:rsidRDefault="00CC33B3" w:rsidP="002F515A">
      <w:pPr>
        <w:numPr>
          <w:ilvl w:val="0"/>
          <w:numId w:val="4"/>
        </w:numPr>
        <w:rPr>
          <w:rFonts w:ascii="Arial Nova Cond Light" w:eastAsia="Arial Nova Cond" w:hAnsi="Arial Nova Cond Light" w:cs="Arial Nova Cond"/>
          <w:bCs/>
          <w:sz w:val="22"/>
          <w:szCs w:val="22"/>
        </w:rPr>
      </w:pPr>
      <w:r w:rsidRPr="009635AA">
        <w:rPr>
          <w:rFonts w:ascii="Arial Nova Cond Light" w:eastAsia="Arial Nova Cond" w:hAnsi="Arial Nova Cond Light" w:cs="Arial Nova Cond"/>
          <w:bCs/>
          <w:sz w:val="22"/>
          <w:szCs w:val="22"/>
        </w:rPr>
        <w:t xml:space="preserve">American </w:t>
      </w:r>
      <w:r w:rsidR="00212CDE">
        <w:rPr>
          <w:rFonts w:ascii="Arial Nova Cond Light" w:eastAsia="Arial Nova Cond" w:hAnsi="Arial Nova Cond Light" w:cs="Arial Nova Cond"/>
          <w:bCs/>
          <w:sz w:val="22"/>
          <w:szCs w:val="22"/>
        </w:rPr>
        <w:t>Architectural Manufacturers Association (AAMA) 101: Appendix Dissimilar Materials.</w:t>
      </w:r>
    </w:p>
    <w:p w14:paraId="228C6E2A" w14:textId="1DBC5BFB" w:rsidR="00CC33B3" w:rsidRPr="009635AA" w:rsidRDefault="00212CDE" w:rsidP="002F515A">
      <w:pPr>
        <w:numPr>
          <w:ilvl w:val="0"/>
          <w:numId w:val="4"/>
        </w:numPr>
        <w:rPr>
          <w:rFonts w:ascii="Arial Nova Cond Light" w:eastAsia="Arial Nova Cond" w:hAnsi="Arial Nova Cond Light" w:cs="Arial Nova Cond"/>
          <w:bCs/>
          <w:sz w:val="22"/>
          <w:szCs w:val="22"/>
        </w:rPr>
      </w:pPr>
      <w:r>
        <w:rPr>
          <w:rFonts w:ascii="Arial Nova Cond Light" w:eastAsia="Arial Nova Cond" w:hAnsi="Arial Nova Cond Light" w:cs="Arial Nova Cond"/>
          <w:bCs/>
          <w:sz w:val="22"/>
          <w:szCs w:val="22"/>
        </w:rPr>
        <w:t>American National Standard Institute (ANSI) Z97.1: Safety Glazing Materials Used in Buildings Method of Test.</w:t>
      </w:r>
    </w:p>
    <w:p w14:paraId="006B1089" w14:textId="2EF476D4" w:rsidR="00CC33B3" w:rsidRPr="009635AA" w:rsidRDefault="003E698C" w:rsidP="002F515A">
      <w:pPr>
        <w:numPr>
          <w:ilvl w:val="0"/>
          <w:numId w:val="4"/>
        </w:numPr>
        <w:rPr>
          <w:rFonts w:ascii="Arial Nova Cond Light" w:eastAsia="Arial Nova Cond" w:hAnsi="Arial Nova Cond Light" w:cs="Arial Nova Cond"/>
          <w:bCs/>
          <w:sz w:val="22"/>
          <w:szCs w:val="22"/>
        </w:rPr>
      </w:pPr>
      <w:r>
        <w:rPr>
          <w:rFonts w:ascii="Arial Nova Cond Light" w:eastAsia="Arial Nova Cond" w:hAnsi="Arial Nova Cond Light" w:cs="Arial Nova Cond"/>
          <w:bCs/>
          <w:sz w:val="22"/>
          <w:szCs w:val="22"/>
        </w:rPr>
        <w:t>American Society for Testing and Material:</w:t>
      </w:r>
    </w:p>
    <w:p w14:paraId="3503E788" w14:textId="77777777" w:rsidR="003E698C" w:rsidRPr="003E698C" w:rsidRDefault="003E698C" w:rsidP="002F515A">
      <w:pPr>
        <w:pStyle w:val="List2"/>
        <w:numPr>
          <w:ilvl w:val="0"/>
          <w:numId w:val="11"/>
        </w:numPr>
        <w:spacing w:before="60"/>
        <w:rPr>
          <w:rFonts w:ascii="Arial Nova Cond Light" w:eastAsia="Arial Nova Cond" w:hAnsi="Arial Nova Cond Light" w:cs="Arial Nova Cond"/>
          <w:bCs/>
          <w:sz w:val="22"/>
          <w:szCs w:val="22"/>
        </w:rPr>
      </w:pPr>
      <w:r w:rsidRPr="003E698C">
        <w:rPr>
          <w:rFonts w:ascii="Arial Nova Cond Light" w:eastAsia="Arial Nova Cond" w:hAnsi="Arial Nova Cond Light" w:cs="Arial Nova Cond"/>
          <w:bCs/>
          <w:sz w:val="22"/>
          <w:szCs w:val="22"/>
        </w:rPr>
        <w:t>ASTM E90-04: Standard Test Method for Laboratory Measurement of Airborne Sound Transmission Loss of Building Partitions and Elements.</w:t>
      </w:r>
    </w:p>
    <w:p w14:paraId="71D61B9A" w14:textId="27E3C7C4" w:rsidR="003E698C" w:rsidRPr="003E698C" w:rsidRDefault="003E698C" w:rsidP="002F515A">
      <w:pPr>
        <w:pStyle w:val="List2"/>
        <w:numPr>
          <w:ilvl w:val="0"/>
          <w:numId w:val="11"/>
        </w:numPr>
        <w:spacing w:before="60"/>
        <w:rPr>
          <w:rFonts w:ascii="Arial Nova Cond Light" w:eastAsia="Arial Nova Cond" w:hAnsi="Arial Nova Cond Light" w:cs="Arial Nova Cond"/>
          <w:bCs/>
          <w:sz w:val="22"/>
          <w:szCs w:val="22"/>
        </w:rPr>
      </w:pPr>
      <w:r w:rsidRPr="003E698C">
        <w:rPr>
          <w:rFonts w:ascii="Arial Nova Cond Light" w:eastAsia="Arial Nova Cond" w:hAnsi="Arial Nova Cond Light" w:cs="Arial Nova Cond"/>
          <w:bCs/>
          <w:sz w:val="22"/>
          <w:szCs w:val="22"/>
        </w:rPr>
        <w:t>ASTM E413-04: Classification for Rating Sound Insulation</w:t>
      </w:r>
    </w:p>
    <w:p w14:paraId="1400ADDA" w14:textId="77777777" w:rsidR="003E698C" w:rsidRDefault="003E698C" w:rsidP="002F515A">
      <w:pPr>
        <w:pStyle w:val="List2"/>
        <w:numPr>
          <w:ilvl w:val="0"/>
          <w:numId w:val="11"/>
        </w:numPr>
        <w:spacing w:before="60"/>
        <w:rPr>
          <w:rFonts w:ascii="Arial Nova Cond Light" w:eastAsia="Arial Nova Cond" w:hAnsi="Arial Nova Cond Light" w:cs="Arial Nova Cond"/>
          <w:bCs/>
          <w:sz w:val="22"/>
          <w:szCs w:val="22"/>
        </w:rPr>
      </w:pPr>
      <w:r w:rsidRPr="003E698C">
        <w:rPr>
          <w:rFonts w:ascii="Arial Nova Cond Light" w:eastAsia="Arial Nova Cond" w:hAnsi="Arial Nova Cond Light" w:cs="Arial Nova Cond"/>
          <w:bCs/>
          <w:sz w:val="22"/>
          <w:szCs w:val="22"/>
        </w:rPr>
        <w:t>ASTM B221: Aluminum-Alloy Extruded Bars, Rods, Shapes and Tubes.</w:t>
      </w:r>
    </w:p>
    <w:p w14:paraId="17A868E4" w14:textId="21F871C7" w:rsidR="003E698C" w:rsidRDefault="003E698C" w:rsidP="002F515A">
      <w:pPr>
        <w:pStyle w:val="List2"/>
        <w:numPr>
          <w:ilvl w:val="0"/>
          <w:numId w:val="4"/>
        </w:numPr>
        <w:spacing w:before="60"/>
        <w:rPr>
          <w:rFonts w:ascii="Arial Nova Cond Light" w:eastAsia="Arial Nova Cond" w:hAnsi="Arial Nova Cond Light" w:cs="Arial Nova Cond"/>
          <w:bCs/>
          <w:sz w:val="22"/>
          <w:szCs w:val="22"/>
        </w:rPr>
      </w:pPr>
      <w:r w:rsidRPr="003E698C">
        <w:rPr>
          <w:rFonts w:ascii="Arial Nova Cond Light" w:eastAsia="Arial Nova Cond" w:hAnsi="Arial Nova Cond Light" w:cs="Arial Nova Cond"/>
          <w:bCs/>
          <w:sz w:val="22"/>
          <w:szCs w:val="22"/>
        </w:rPr>
        <w:t>National Fire Protection Association (NFPA) 101: Code for Safety to Life from Fire in Buildings &amp; Structures.</w:t>
      </w:r>
    </w:p>
    <w:p w14:paraId="57E94837" w14:textId="6C764303" w:rsidR="003E698C" w:rsidRDefault="003E698C" w:rsidP="002F515A">
      <w:pPr>
        <w:pStyle w:val="List2"/>
        <w:numPr>
          <w:ilvl w:val="0"/>
          <w:numId w:val="4"/>
        </w:numPr>
        <w:spacing w:before="60"/>
        <w:rPr>
          <w:rFonts w:ascii="Arial Nova Cond Light" w:eastAsia="Arial Nova Cond" w:hAnsi="Arial Nova Cond Light" w:cs="Arial Nova Cond"/>
          <w:bCs/>
          <w:sz w:val="22"/>
          <w:szCs w:val="22"/>
        </w:rPr>
      </w:pPr>
      <w:r>
        <w:rPr>
          <w:rFonts w:ascii="Arial Nova Cond Light" w:eastAsia="Arial Nova Cond" w:hAnsi="Arial Nova Cond Light" w:cs="Arial Nova Cond"/>
          <w:bCs/>
          <w:sz w:val="22"/>
          <w:szCs w:val="22"/>
        </w:rPr>
        <w:t>The Aluminum Association (AA) Aluminum Finishes Manual.</w:t>
      </w:r>
    </w:p>
    <w:p w14:paraId="6036B568" w14:textId="6C89FA8D" w:rsidR="003E698C" w:rsidRDefault="003E698C" w:rsidP="002F515A">
      <w:pPr>
        <w:pStyle w:val="List2"/>
        <w:numPr>
          <w:ilvl w:val="0"/>
          <w:numId w:val="4"/>
        </w:numPr>
        <w:spacing w:before="60"/>
        <w:rPr>
          <w:rFonts w:ascii="Arial Nova Cond Light" w:eastAsia="Arial Nova Cond" w:hAnsi="Arial Nova Cond Light" w:cs="Arial Nova Cond"/>
          <w:bCs/>
          <w:sz w:val="22"/>
          <w:szCs w:val="22"/>
        </w:rPr>
      </w:pPr>
      <w:r>
        <w:rPr>
          <w:rFonts w:ascii="Arial Nova Cond Light" w:eastAsia="Arial Nova Cond" w:hAnsi="Arial Nova Cond Light" w:cs="Arial Nova Cond"/>
          <w:bCs/>
          <w:sz w:val="22"/>
          <w:szCs w:val="22"/>
        </w:rPr>
        <w:t xml:space="preserve">Intertek Warnock Hersey: </w:t>
      </w:r>
      <w:r w:rsidRPr="003E698C">
        <w:rPr>
          <w:rFonts w:ascii="Arial Nova Cond Light" w:eastAsia="Arial Nova Cond" w:hAnsi="Arial Nova Cond Light" w:cs="Arial Nova Cond"/>
          <w:bCs/>
          <w:sz w:val="22"/>
          <w:szCs w:val="22"/>
        </w:rPr>
        <w:t xml:space="preserve">Testing Laboratory and Certification Agency in partnership with ETL </w:t>
      </w:r>
      <w:r w:rsidR="003C76E4" w:rsidRPr="003E698C">
        <w:rPr>
          <w:rFonts w:ascii="Arial Nova Cond Light" w:eastAsia="Arial Nova Cond" w:hAnsi="Arial Nova Cond Light" w:cs="Arial Nova Cond"/>
          <w:bCs/>
          <w:sz w:val="22"/>
          <w:szCs w:val="22"/>
        </w:rPr>
        <w:t>SEMKO Testing</w:t>
      </w:r>
      <w:r w:rsidRPr="003E698C">
        <w:rPr>
          <w:rFonts w:ascii="Arial Nova Cond Light" w:eastAsia="Arial Nova Cond" w:hAnsi="Arial Nova Cond Light" w:cs="Arial Nova Cond"/>
          <w:bCs/>
          <w:sz w:val="22"/>
          <w:szCs w:val="22"/>
        </w:rPr>
        <w:t xml:space="preserve"> and Certification includes, but is not limited to, Sound Transmission Door Assemblies as per performance criteria of ASTM E90-04.</w:t>
      </w:r>
    </w:p>
    <w:p w14:paraId="6F9A1B08" w14:textId="542F5D7E" w:rsidR="003E698C" w:rsidRDefault="003E698C" w:rsidP="002F515A">
      <w:pPr>
        <w:pStyle w:val="List2"/>
        <w:numPr>
          <w:ilvl w:val="0"/>
          <w:numId w:val="4"/>
        </w:numPr>
        <w:spacing w:before="60"/>
        <w:rPr>
          <w:rFonts w:ascii="Arial Nova Cond Light" w:eastAsia="Arial Nova Cond" w:hAnsi="Arial Nova Cond Light" w:cs="Arial Nova Cond"/>
          <w:bCs/>
          <w:sz w:val="22"/>
          <w:szCs w:val="22"/>
        </w:rPr>
      </w:pPr>
      <w:r>
        <w:rPr>
          <w:rFonts w:ascii="Arial Nova Cond Light" w:eastAsia="Arial Nova Cond" w:hAnsi="Arial Nova Cond Light" w:cs="Arial Nova Cond"/>
          <w:bCs/>
          <w:sz w:val="22"/>
          <w:szCs w:val="22"/>
        </w:rPr>
        <w:t xml:space="preserve">Sound Transmission Class (STC) 35 </w:t>
      </w:r>
      <w:r w:rsidRPr="003E698C">
        <w:rPr>
          <w:rFonts w:ascii="Arial Nova Cond Light" w:eastAsia="Arial Nova Cond" w:hAnsi="Arial Nova Cond Light" w:cs="Arial Nova Cond"/>
          <w:bCs/>
          <w:sz w:val="22"/>
          <w:szCs w:val="22"/>
        </w:rPr>
        <w:t>in accordance with ASTM E-413-04.</w:t>
      </w:r>
    </w:p>
    <w:p w14:paraId="3454B761" w14:textId="313240AC" w:rsidR="003B2FC1" w:rsidRPr="003B2FC1" w:rsidRDefault="003B2FC1" w:rsidP="002F515A">
      <w:pPr>
        <w:pStyle w:val="List2"/>
        <w:numPr>
          <w:ilvl w:val="0"/>
          <w:numId w:val="4"/>
        </w:numPr>
        <w:spacing w:before="60"/>
        <w:rPr>
          <w:rFonts w:ascii="Arial Nova Cond Light" w:hAnsi="Arial Nova Cond Light"/>
        </w:rPr>
      </w:pPr>
      <w:r w:rsidRPr="004875E6">
        <w:rPr>
          <w:rFonts w:ascii="Arial Nova Cond Light" w:hAnsi="Arial Nova Cond Light"/>
        </w:rPr>
        <w:t xml:space="preserve">ETL LISTED AIR INFILTRATION RATING: Units tested and certified by Intertek to </w:t>
      </w:r>
      <w:proofErr w:type="gramStart"/>
      <w:r w:rsidRPr="004875E6">
        <w:rPr>
          <w:rFonts w:ascii="Arial Nova Cond Light" w:hAnsi="Arial Nova Cond Light"/>
        </w:rPr>
        <w:t>be in compliance with</w:t>
      </w:r>
      <w:proofErr w:type="gramEnd"/>
      <w:r>
        <w:rPr>
          <w:rFonts w:ascii="Arial Nova Cond Light" w:hAnsi="Arial Nova Cond Light"/>
        </w:rPr>
        <w:t xml:space="preserve"> </w:t>
      </w:r>
      <w:r w:rsidRPr="003B2FC1">
        <w:rPr>
          <w:rFonts w:ascii="Arial Nova Cond Light" w:hAnsi="Arial Nova Cond Light"/>
        </w:rPr>
        <w:t>UL 1784.</w:t>
      </w:r>
    </w:p>
    <w:p w14:paraId="2930BF34" w14:textId="77777777" w:rsidR="00CC33B3" w:rsidRPr="009635AA" w:rsidRDefault="00CC33B3">
      <w:pPr>
        <w:rPr>
          <w:rFonts w:ascii="Arial Nova Cond Light" w:eastAsia="Arial Nova Cond" w:hAnsi="Arial Nova Cond Light" w:cs="Arial Nova Cond"/>
          <w:b/>
          <w:sz w:val="22"/>
          <w:szCs w:val="22"/>
        </w:rPr>
      </w:pPr>
    </w:p>
    <w:p w14:paraId="5240990F" w14:textId="77777777" w:rsidR="006A1108" w:rsidRPr="009635AA" w:rsidRDefault="006A1108" w:rsidP="006A1108">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1.03 SUBMITTALS</w:t>
      </w:r>
    </w:p>
    <w:p w14:paraId="133CC705" w14:textId="77777777"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A. SHOP DRAWINGS &amp; PRODUCT DATA </w:t>
      </w:r>
    </w:p>
    <w:p w14:paraId="1DABB3E1" w14:textId="77777777" w:rsidR="006A1108" w:rsidRPr="009635AA" w:rsidRDefault="006A1108" w:rsidP="002F515A">
      <w:pPr>
        <w:numPr>
          <w:ilvl w:val="0"/>
          <w:numId w:val="7"/>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Provide product data sheets including installation details, material descriptions, dimensions of individual components and profiles, fabrication, operational descriptions, and finishes.</w:t>
      </w:r>
    </w:p>
    <w:p w14:paraId="5F2086E5" w14:textId="77777777" w:rsidR="006A1108" w:rsidRPr="009635AA" w:rsidRDefault="006A1108" w:rsidP="002F515A">
      <w:pPr>
        <w:numPr>
          <w:ilvl w:val="0"/>
          <w:numId w:val="7"/>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Include plans, elevations, sections, details, hardware mounting heights, additional accessories, and attachments to other work. </w:t>
      </w:r>
    </w:p>
    <w:p w14:paraId="7DE3D5F4" w14:textId="77777777" w:rsidR="006A1108" w:rsidRPr="009635AA" w:rsidRDefault="006A1108" w:rsidP="002F515A">
      <w:pPr>
        <w:numPr>
          <w:ilvl w:val="0"/>
          <w:numId w:val="7"/>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Submit drawings showing layout, profiles, product components including anchorage, accessories, finish, and glazing details (where required)</w:t>
      </w:r>
    </w:p>
    <w:p w14:paraId="2893FEE2" w14:textId="77777777" w:rsidR="006A1108" w:rsidRPr="009635AA" w:rsidRDefault="006A1108" w:rsidP="002F515A">
      <w:pPr>
        <w:numPr>
          <w:ilvl w:val="0"/>
          <w:numId w:val="7"/>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Samples:  Color samples for selection of factory-applied color finishes will be provided as request.</w:t>
      </w:r>
    </w:p>
    <w:p w14:paraId="23AAA57E" w14:textId="77777777" w:rsidR="00901616" w:rsidRPr="009635AA" w:rsidRDefault="00901616" w:rsidP="00901616">
      <w:pPr>
        <w:ind w:left="720"/>
        <w:rPr>
          <w:rFonts w:ascii="Arial Nova Cond Light" w:eastAsia="Arial Nova Cond" w:hAnsi="Arial Nova Cond Light" w:cs="Arial Nova Cond"/>
          <w:sz w:val="22"/>
          <w:szCs w:val="22"/>
        </w:rPr>
      </w:pPr>
    </w:p>
    <w:p w14:paraId="08DFCB11" w14:textId="77777777"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B. CLOSEOUT SUBMITTALS: </w:t>
      </w:r>
    </w:p>
    <w:p w14:paraId="5970F4E6" w14:textId="77C6DC61"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Owner’s Manual &amp; Warranty document as specified herein. Operating and Maintenance Manuals: Provide manufacturers operating, owners and maintenance manuals for each item specified as required. Include the name, address, and contact information of the manufacturers providing the entrance and their nearest service representatives. The final copies delivered after completion of the installation test to include spare parts list. </w:t>
      </w:r>
    </w:p>
    <w:p w14:paraId="5D6FFB03" w14:textId="77777777" w:rsidR="006A1108" w:rsidRPr="009635AA" w:rsidRDefault="006A1108" w:rsidP="006A1108">
      <w:pPr>
        <w:rPr>
          <w:rFonts w:ascii="Arial Nova Cond Light" w:eastAsia="Arial Nova Cond" w:hAnsi="Arial Nova Cond Light" w:cs="Arial Nova Cond"/>
          <w:sz w:val="22"/>
          <w:szCs w:val="22"/>
        </w:rPr>
      </w:pPr>
    </w:p>
    <w:p w14:paraId="2BFD8BAA" w14:textId="77777777"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b/>
          <w:sz w:val="22"/>
          <w:szCs w:val="22"/>
        </w:rPr>
        <w:t>1.04 QUALITY ASSURANCE</w:t>
      </w:r>
    </w:p>
    <w:p w14:paraId="38E3CFFA" w14:textId="77777777"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Installers Qualifications: Installer shall be factory trained, certified by AAADM, and experienced to perform work of this section.</w:t>
      </w:r>
    </w:p>
    <w:p w14:paraId="16AE6DC8" w14:textId="77777777" w:rsidR="006A1108" w:rsidRPr="009635AA" w:rsidRDefault="006A1108" w:rsidP="006A1108">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lastRenderedPageBreak/>
        <w:t xml:space="preserve">B. Manufacturer's Qualifications: </w:t>
      </w:r>
    </w:p>
    <w:p w14:paraId="3CB661D4" w14:textId="77777777" w:rsidR="006A1108" w:rsidRPr="009635AA" w:rsidRDefault="006A1108" w:rsidP="002F515A">
      <w:pPr>
        <w:numPr>
          <w:ilvl w:val="0"/>
          <w:numId w:val="6"/>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Manufacturer to have minimum of (5) five years successful experience in the fabrication of automatic doors of the type required for this project. </w:t>
      </w:r>
    </w:p>
    <w:p w14:paraId="3BD3E97E" w14:textId="77777777" w:rsidR="006A1108" w:rsidRPr="009635AA" w:rsidRDefault="006A1108" w:rsidP="002F515A">
      <w:pPr>
        <w:numPr>
          <w:ilvl w:val="0"/>
          <w:numId w:val="6"/>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Manufacturer capable of providing field service representation during installation, approving acceptable installer, and approving the application method.</w:t>
      </w:r>
    </w:p>
    <w:p w14:paraId="4F8B7DD4" w14:textId="77777777" w:rsidR="008F2A50" w:rsidRPr="009635AA" w:rsidRDefault="008F2A50" w:rsidP="000B7A96">
      <w:pPr>
        <w:ind w:left="720"/>
        <w:rPr>
          <w:rFonts w:ascii="Arial Nova Cond Light" w:eastAsia="Arial Nova Cond" w:hAnsi="Arial Nova Cond Light" w:cs="Arial Nova Cond"/>
          <w:sz w:val="22"/>
          <w:szCs w:val="22"/>
        </w:rPr>
      </w:pPr>
      <w:bookmarkStart w:id="1" w:name="_Hlk156392999"/>
    </w:p>
    <w:p w14:paraId="0FABE6A0" w14:textId="77777777" w:rsidR="00352C82" w:rsidRPr="009635AA" w:rsidRDefault="00352C82" w:rsidP="00352C82">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1.05 PROJECT CONDITIONS</w:t>
      </w:r>
    </w:p>
    <w:p w14:paraId="50BB341B"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Field Measurements:</w:t>
      </w:r>
    </w:p>
    <w:p w14:paraId="38CAE18D"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Verify actual dimensions/openings by field measurements before fabrication and record on shop drawings. Coordinate with fabrication and construction schedule to avoid construction delays.</w:t>
      </w:r>
    </w:p>
    <w:p w14:paraId="5A3BADB8" w14:textId="77777777" w:rsidR="00352C82" w:rsidRPr="009635AA" w:rsidRDefault="00352C82" w:rsidP="00352C82">
      <w:pPr>
        <w:rPr>
          <w:rFonts w:ascii="Arial Nova Cond Light" w:eastAsia="Arial Nova Cond" w:hAnsi="Arial Nova Cond Light" w:cs="Arial Nova Cond"/>
          <w:sz w:val="22"/>
          <w:szCs w:val="22"/>
        </w:rPr>
      </w:pPr>
    </w:p>
    <w:p w14:paraId="3E846155"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B. On-Site Field Conditions Required Prior to Installation:</w:t>
      </w:r>
    </w:p>
    <w:p w14:paraId="7796CC86" w14:textId="77777777" w:rsidR="00352C82" w:rsidRPr="009635AA" w:rsidRDefault="00352C82" w:rsidP="002F515A">
      <w:pPr>
        <w:numPr>
          <w:ilvl w:val="0"/>
          <w:numId w:val="8"/>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Approved Shop drawings must be referenced and confirmed by the General Contractor before fabrication.</w:t>
      </w:r>
    </w:p>
    <w:p w14:paraId="6F3117EE" w14:textId="77777777" w:rsidR="00352C82" w:rsidRPr="009635AA" w:rsidRDefault="00352C82" w:rsidP="002F515A">
      <w:pPr>
        <w:numPr>
          <w:ilvl w:val="0"/>
          <w:numId w:val="8"/>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Opening must be verified to be plumb, straight, and secure.</w:t>
      </w:r>
    </w:p>
    <w:p w14:paraId="496FEAFD" w14:textId="77777777" w:rsidR="00352C82" w:rsidRPr="009635AA" w:rsidRDefault="00352C82" w:rsidP="002F515A">
      <w:pPr>
        <w:numPr>
          <w:ilvl w:val="0"/>
          <w:numId w:val="8"/>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It is the duty of the General Contractor to make door installer aware of any nonconforming conditions or equipment as indicated on the shop drawings.</w:t>
      </w:r>
    </w:p>
    <w:p w14:paraId="6596CA8B" w14:textId="77777777" w:rsidR="00352C82" w:rsidRPr="009635AA" w:rsidRDefault="00352C82" w:rsidP="002F515A">
      <w:pPr>
        <w:numPr>
          <w:ilvl w:val="0"/>
          <w:numId w:val="8"/>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General Contractor is required to coordinate the layout and installation of the automatic door equipment connection to power supplies.</w:t>
      </w:r>
    </w:p>
    <w:p w14:paraId="64E52025" w14:textId="77777777" w:rsidR="00352C82" w:rsidRPr="009635AA" w:rsidRDefault="00352C82" w:rsidP="002F515A">
      <w:pPr>
        <w:numPr>
          <w:ilvl w:val="0"/>
          <w:numId w:val="8"/>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Mounting Surfaces: General Contractor shall verify all surfaces to be plumb, straight, and secure; substrates to be of proper dimension and material.</w:t>
      </w:r>
    </w:p>
    <w:p w14:paraId="450F09A0" w14:textId="77777777" w:rsidR="00352C82" w:rsidRPr="009635AA" w:rsidRDefault="00352C82" w:rsidP="002F515A">
      <w:pPr>
        <w:numPr>
          <w:ilvl w:val="0"/>
          <w:numId w:val="8"/>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General Contractor shall advise of any inadequate conditions or equipment.</w:t>
      </w:r>
    </w:p>
    <w:p w14:paraId="6CF12553" w14:textId="77777777" w:rsidR="00352C82" w:rsidRPr="009635AA" w:rsidRDefault="00352C82" w:rsidP="00352C82">
      <w:pPr>
        <w:rPr>
          <w:rFonts w:ascii="Arial Nova Cond Light" w:eastAsia="Arial Nova Cond" w:hAnsi="Arial Nova Cond Light" w:cs="Arial Nova Cond"/>
          <w:sz w:val="22"/>
          <w:szCs w:val="22"/>
        </w:rPr>
      </w:pPr>
    </w:p>
    <w:p w14:paraId="7A31D80F" w14:textId="77777777" w:rsidR="00352C82" w:rsidRPr="009635AA" w:rsidRDefault="00352C82" w:rsidP="00352C82">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1.06 DELIVERY, STORAGE AND HANDLING</w:t>
      </w:r>
    </w:p>
    <w:p w14:paraId="653AC1D7"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Ordering and Delivery: Comply with factory's ordering instructions and lead time requirements. Delivery shall be in factory's original, unopened, undamaged containers with identification labels intact.</w:t>
      </w:r>
    </w:p>
    <w:p w14:paraId="1A2B41D4" w14:textId="77777777" w:rsidR="00352C82" w:rsidRPr="009635AA" w:rsidRDefault="00352C82" w:rsidP="00352C82">
      <w:pPr>
        <w:rPr>
          <w:rFonts w:ascii="Arial Nova Cond Light" w:eastAsia="Arial Nova Cond" w:hAnsi="Arial Nova Cond Light" w:cs="Arial Nova Cond"/>
          <w:sz w:val="22"/>
          <w:szCs w:val="22"/>
        </w:rPr>
      </w:pPr>
    </w:p>
    <w:p w14:paraId="08892B00"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B. Storage and Protection: Provide protection from exposure to harmful weather conditions and vandalism</w:t>
      </w:r>
    </w:p>
    <w:p w14:paraId="11434F55" w14:textId="77777777" w:rsidR="00352C82" w:rsidRPr="009635AA" w:rsidRDefault="00352C82" w:rsidP="00352C82">
      <w:pPr>
        <w:rPr>
          <w:rFonts w:ascii="Arial Nova Cond Light" w:eastAsia="Arial Nova Cond" w:hAnsi="Arial Nova Cond Light" w:cs="Arial Nova Cond"/>
          <w:sz w:val="22"/>
          <w:szCs w:val="22"/>
        </w:rPr>
      </w:pPr>
    </w:p>
    <w:p w14:paraId="5E47296C" w14:textId="77777777" w:rsidR="00352C82" w:rsidRPr="009635AA" w:rsidRDefault="00352C82" w:rsidP="00352C82">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1.07 WARRANTIES</w:t>
      </w:r>
    </w:p>
    <w:p w14:paraId="6B0D0141"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Warranty Period: 2-year warranty: Labor &amp; transportation costs covered for replacement of parts defective in material and workmanship from the Date of Substantial Completion.</w:t>
      </w:r>
    </w:p>
    <w:p w14:paraId="6CF5FF77" w14:textId="77777777" w:rsidR="00352C82" w:rsidRPr="009635AA" w:rsidRDefault="00352C82" w:rsidP="00352C82">
      <w:pPr>
        <w:rPr>
          <w:rFonts w:ascii="Arial Nova Cond Light" w:eastAsia="Arial Nova Cond" w:hAnsi="Arial Nova Cond Light" w:cs="Arial Nova Cond"/>
          <w:sz w:val="22"/>
          <w:szCs w:val="22"/>
        </w:rPr>
      </w:pPr>
    </w:p>
    <w:p w14:paraId="345664F4"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B. Distributor's Warranty: 1-year warranty: Labor &amp; transportation charges for defective parts replacement </w:t>
      </w:r>
    </w:p>
    <w:p w14:paraId="716BADB1" w14:textId="77777777" w:rsidR="00352C82" w:rsidRPr="009635AA" w:rsidRDefault="00352C82" w:rsidP="00352C82">
      <w:pPr>
        <w:rPr>
          <w:rFonts w:ascii="Arial Nova Cond Light" w:eastAsia="Arial Nova Cond" w:hAnsi="Arial Nova Cond Light" w:cs="Arial Nova Cond"/>
          <w:sz w:val="22"/>
          <w:szCs w:val="22"/>
        </w:rPr>
      </w:pPr>
    </w:p>
    <w:p w14:paraId="4AF36353"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C. Service and Repairs: </w:t>
      </w:r>
    </w:p>
    <w:p w14:paraId="76364316" w14:textId="77777777" w:rsidR="00352C82" w:rsidRPr="009635AA" w:rsidRDefault="00352C82" w:rsidP="002F515A">
      <w:pPr>
        <w:numPr>
          <w:ilvl w:val="0"/>
          <w:numId w:val="9"/>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During the warranty period, a factory-trained technician shall perform service and affect repairs.</w:t>
      </w:r>
    </w:p>
    <w:p w14:paraId="1AB89E54" w14:textId="77777777" w:rsidR="00352C82" w:rsidRPr="009635AA" w:rsidRDefault="00352C82" w:rsidP="002F515A">
      <w:pPr>
        <w:numPr>
          <w:ilvl w:val="0"/>
          <w:numId w:val="9"/>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 safety inspection shall be performed after each adjustment or repair and a completed inspection form submitted to the owner.</w:t>
      </w:r>
    </w:p>
    <w:p w14:paraId="379EAF65" w14:textId="77777777" w:rsidR="00352C82" w:rsidRPr="009635AA" w:rsidRDefault="00352C82" w:rsidP="00352C82">
      <w:pPr>
        <w:rPr>
          <w:rFonts w:ascii="Arial Nova Cond Light" w:eastAsia="Arial Nova Cond" w:hAnsi="Arial Nova Cond Light" w:cs="Arial Nova Cond"/>
          <w:sz w:val="22"/>
          <w:szCs w:val="22"/>
        </w:rPr>
      </w:pPr>
    </w:p>
    <w:p w14:paraId="5DBB75FA" w14:textId="77777777" w:rsidR="00352C82" w:rsidRPr="009635AA" w:rsidRDefault="00352C82" w:rsidP="00352C82">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D. Warranty Work Hours: During the warranty period, all warranty work shall be performed during normal working hours by our distribution networks.</w:t>
      </w:r>
    </w:p>
    <w:bookmarkEnd w:id="1"/>
    <w:p w14:paraId="618FBCEC" w14:textId="77777777" w:rsidR="00EF2328" w:rsidRPr="009635AA" w:rsidRDefault="00EF2328">
      <w:pPr>
        <w:rPr>
          <w:rFonts w:ascii="Arial Nova Cond Light" w:eastAsia="Arial Nova Cond" w:hAnsi="Arial Nova Cond Light" w:cs="Arial Nova Cond"/>
          <w:sz w:val="22"/>
          <w:szCs w:val="22"/>
        </w:rPr>
      </w:pPr>
    </w:p>
    <w:p w14:paraId="624F8BE3" w14:textId="77777777" w:rsidR="00EF2328" w:rsidRPr="009635AA" w:rsidRDefault="001852B4">
      <w:pPr>
        <w:pStyle w:val="Heading1"/>
        <w:rPr>
          <w:rFonts w:ascii="Arial Nova Cond Light" w:eastAsia="Arial Nova Cond" w:hAnsi="Arial Nova Cond Light" w:cs="Arial Nova Cond"/>
          <w:i w:val="0"/>
          <w:sz w:val="22"/>
          <w:szCs w:val="22"/>
        </w:rPr>
      </w:pPr>
      <w:bookmarkStart w:id="2" w:name="_heading=h.30j0zll" w:colFirst="0" w:colLast="0"/>
      <w:bookmarkEnd w:id="2"/>
      <w:r w:rsidRPr="009635AA">
        <w:rPr>
          <w:rFonts w:ascii="Arial Nova Cond Light" w:eastAsia="Arial Nova Cond" w:hAnsi="Arial Nova Cond Light" w:cs="Arial Nova Cond"/>
          <w:i w:val="0"/>
          <w:sz w:val="22"/>
          <w:szCs w:val="22"/>
        </w:rPr>
        <w:t>PART II – PRODUCTS</w:t>
      </w:r>
    </w:p>
    <w:p w14:paraId="149B4C29" w14:textId="77777777" w:rsidR="00EF2328" w:rsidRPr="009635AA" w:rsidRDefault="001852B4">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2.01 MANUFACTURER</w:t>
      </w:r>
    </w:p>
    <w:p w14:paraId="3439714A" w14:textId="4DED56FB" w:rsidR="007C3223" w:rsidRPr="009635AA" w:rsidRDefault="007C3223" w:rsidP="007C3223">
      <w:pPr>
        <w:rPr>
          <w:rFonts w:ascii="Arial Nova Cond Light" w:eastAsia="Arial" w:hAnsi="Arial Nova Cond Light" w:cs="Arial"/>
          <w:sz w:val="22"/>
          <w:szCs w:val="22"/>
        </w:rPr>
      </w:pPr>
      <w:bookmarkStart w:id="3" w:name="_Hlk152857477"/>
      <w:r w:rsidRPr="009635AA">
        <w:rPr>
          <w:rFonts w:ascii="Arial Nova Cond Light" w:eastAsia="Arial" w:hAnsi="Arial Nova Cond Light" w:cs="Arial"/>
          <w:b/>
          <w:bCs/>
          <w:sz w:val="22"/>
          <w:szCs w:val="22"/>
        </w:rPr>
        <w:t>Basis of design</w:t>
      </w:r>
      <w:r w:rsidRPr="009635AA">
        <w:rPr>
          <w:rFonts w:ascii="Arial Nova Cond Light" w:eastAsia="Arial" w:hAnsi="Arial Nova Cond Light" w:cs="Arial"/>
          <w:sz w:val="22"/>
          <w:szCs w:val="22"/>
        </w:rPr>
        <w:t xml:space="preserve">: Horton Automatics, a division of Overhead Door Corporation, shall manufacture automatic sliding door(s) of type(s) and size(s) specified on plans and door schedule. 4242 Baldwin Blvd, Corpus Christi, TX 78405. Toll Free: </w:t>
      </w:r>
      <w:r w:rsidR="00863D6A" w:rsidRPr="009635AA">
        <w:rPr>
          <w:rFonts w:ascii="Arial Nova Cond Light" w:eastAsia="Arial" w:hAnsi="Arial Nova Cond Light" w:cs="Arial"/>
          <w:sz w:val="22"/>
          <w:szCs w:val="22"/>
        </w:rPr>
        <w:t>800-531.3111</w:t>
      </w:r>
      <w:r w:rsidRPr="009635AA">
        <w:rPr>
          <w:rFonts w:ascii="Arial Nova Cond Light" w:eastAsia="Arial" w:hAnsi="Arial Nova Cond Light" w:cs="Arial"/>
          <w:sz w:val="22"/>
          <w:szCs w:val="22"/>
        </w:rPr>
        <w:t xml:space="preserve"> </w:t>
      </w:r>
      <w:hyperlink r:id="rId15">
        <w:r w:rsidRPr="009635AA">
          <w:rPr>
            <w:rFonts w:ascii="Arial Nova Cond Light" w:eastAsia="Arial" w:hAnsi="Arial Nova Cond Light" w:cs="Arial"/>
            <w:color w:val="0000FF"/>
            <w:sz w:val="22"/>
            <w:szCs w:val="22"/>
            <w:u w:val="single"/>
          </w:rPr>
          <w:t>www.hortondoors.com</w:t>
        </w:r>
      </w:hyperlink>
      <w:r w:rsidRPr="009635AA">
        <w:rPr>
          <w:rFonts w:ascii="Arial Nova Cond Light" w:eastAsia="Arial" w:hAnsi="Arial Nova Cond Light" w:cs="Arial"/>
          <w:sz w:val="22"/>
          <w:szCs w:val="22"/>
        </w:rPr>
        <w:t xml:space="preserve">. </w:t>
      </w:r>
      <w:hyperlink r:id="rId16" w:history="1">
        <w:r w:rsidR="00D74FA1" w:rsidRPr="009635AA">
          <w:rPr>
            <w:rStyle w:val="Hyperlink"/>
            <w:rFonts w:ascii="Arial Nova Cond Light" w:eastAsia="Arial" w:hAnsi="Arial Nova Cond Light" w:cs="Arial"/>
            <w:sz w:val="22"/>
            <w:szCs w:val="22"/>
          </w:rPr>
          <w:t>specs@hortondoors.com</w:t>
        </w:r>
      </w:hyperlink>
      <w:r w:rsidRPr="009635AA">
        <w:rPr>
          <w:rFonts w:ascii="Arial Nova Cond Light" w:eastAsia="Arial" w:hAnsi="Arial Nova Cond Light" w:cs="Arial"/>
          <w:sz w:val="22"/>
          <w:szCs w:val="22"/>
        </w:rPr>
        <w:t xml:space="preserve">. </w:t>
      </w:r>
    </w:p>
    <w:p w14:paraId="1ABC02F8" w14:textId="77777777" w:rsidR="007C3223" w:rsidRPr="009635AA" w:rsidRDefault="007C3223" w:rsidP="007C3223">
      <w:pPr>
        <w:rPr>
          <w:rFonts w:ascii="Arial Nova Cond Light" w:eastAsia="Arial" w:hAnsi="Arial Nova Cond Light" w:cs="Arial"/>
          <w:sz w:val="22"/>
          <w:szCs w:val="22"/>
        </w:rPr>
      </w:pPr>
    </w:p>
    <w:p w14:paraId="39CAAAD4" w14:textId="0DD5B593" w:rsidR="007C3223" w:rsidRPr="009635AA" w:rsidRDefault="002F515A" w:rsidP="007C3223">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571463228"/>
          <w14:checkbox>
            <w14:checked w14:val="0"/>
            <w14:checkedState w14:val="2612" w14:font="MS Gothic"/>
            <w14:uncheckedState w14:val="2610" w14:font="MS Gothic"/>
          </w14:checkbox>
        </w:sdtPr>
        <w:sdtEndPr/>
        <w:sdtContent>
          <w:r w:rsidR="00B41F47" w:rsidRPr="009635AA">
            <w:rPr>
              <w:rFonts w:ascii="Segoe UI Symbol" w:eastAsia="MS Gothic" w:hAnsi="Segoe UI Symbol" w:cs="Segoe UI Symbol"/>
              <w:color w:val="000000"/>
              <w:sz w:val="22"/>
              <w:szCs w:val="22"/>
            </w:rPr>
            <w:t>☐</w:t>
          </w:r>
        </w:sdtContent>
      </w:sdt>
      <w:r w:rsidR="007C3223" w:rsidRPr="009635AA">
        <w:rPr>
          <w:rFonts w:ascii="Arial Nova Cond Light" w:eastAsia="Arial" w:hAnsi="Arial Nova Cond Light"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9635AA" w:rsidRDefault="007C3223" w:rsidP="007C3223">
      <w:pPr>
        <w:rPr>
          <w:rFonts w:ascii="Arial Nova Cond Light" w:eastAsia="Arial" w:hAnsi="Arial Nova Cond Light" w:cs="Arial"/>
          <w:color w:val="000000"/>
          <w:sz w:val="22"/>
          <w:szCs w:val="22"/>
        </w:rPr>
      </w:pPr>
    </w:p>
    <w:p w14:paraId="55F27EED" w14:textId="77777777" w:rsidR="003E698C" w:rsidRDefault="002F515A" w:rsidP="003E698C">
      <w:pPr>
        <w:rPr>
          <w:rFonts w:ascii="Arial Nova Cond Light" w:eastAsia="Arial" w:hAnsi="Arial Nova Cond Light" w:cs="Arial"/>
          <w:color w:val="000000"/>
          <w:sz w:val="22"/>
          <w:szCs w:val="22"/>
        </w:rPr>
      </w:pPr>
      <w:sdt>
        <w:sdtPr>
          <w:rPr>
            <w:rFonts w:ascii="Arial Nova Cond Light" w:eastAsia="Arial" w:hAnsi="Arial Nova Cond Light" w:cs="Arial"/>
            <w:color w:val="000000"/>
            <w:sz w:val="22"/>
            <w:szCs w:val="22"/>
          </w:rPr>
          <w:id w:val="-1050224058"/>
          <w14:checkbox>
            <w14:checked w14:val="1"/>
            <w14:checkedState w14:val="2612" w14:font="MS Gothic"/>
            <w14:uncheckedState w14:val="2610" w14:font="MS Gothic"/>
          </w14:checkbox>
        </w:sdtPr>
        <w:sdtEndPr/>
        <w:sdtContent>
          <w:r w:rsidR="00B41F47" w:rsidRPr="009635AA">
            <w:rPr>
              <w:rFonts w:ascii="Segoe UI Symbol" w:eastAsia="MS Gothic" w:hAnsi="Segoe UI Symbol" w:cs="Segoe UI Symbol"/>
              <w:color w:val="000000"/>
              <w:sz w:val="22"/>
              <w:szCs w:val="22"/>
            </w:rPr>
            <w:t>☒</w:t>
          </w:r>
        </w:sdtContent>
      </w:sdt>
      <w:r w:rsidR="007C3223" w:rsidRPr="009635AA">
        <w:rPr>
          <w:rFonts w:ascii="Arial Nova Cond Light" w:eastAsia="Arial" w:hAnsi="Arial Nova Cond Light" w:cs="Arial"/>
          <w:color w:val="000000"/>
          <w:sz w:val="22"/>
          <w:szCs w:val="22"/>
        </w:rPr>
        <w:t>.[Substitutions:  Not Permitted.]</w:t>
      </w:r>
      <w:bookmarkStart w:id="4" w:name="_heading=h.1fob9te" w:colFirst="0" w:colLast="0"/>
      <w:bookmarkEnd w:id="3"/>
      <w:bookmarkEnd w:id="4"/>
    </w:p>
    <w:p w14:paraId="2DE1A106" w14:textId="77777777" w:rsidR="003E698C" w:rsidRDefault="003E698C" w:rsidP="003E698C">
      <w:pPr>
        <w:rPr>
          <w:rFonts w:ascii="Arial Nova Cond Light" w:eastAsia="Arial" w:hAnsi="Arial Nova Cond Light" w:cs="Arial"/>
          <w:color w:val="000000"/>
          <w:sz w:val="22"/>
          <w:szCs w:val="22"/>
        </w:rPr>
      </w:pPr>
    </w:p>
    <w:p w14:paraId="74732F6E" w14:textId="3B9AC94B" w:rsidR="00EF2328" w:rsidRPr="003E698C" w:rsidRDefault="003E698C" w:rsidP="003E698C">
      <w:pPr>
        <w:rPr>
          <w:rFonts w:ascii="Arial Nova Cond Light" w:eastAsia="Arial Nova Cond" w:hAnsi="Arial Nova Cond Light" w:cs="Arial Nova Cond"/>
          <w:b/>
        </w:rPr>
      </w:pPr>
      <w:r w:rsidRPr="003E698C">
        <w:rPr>
          <w:rFonts w:ascii="Arial Nova Cond Light" w:eastAsia="Arial Nova Cond" w:hAnsi="Arial Nova Cond Light" w:cs="Arial Nova Cond"/>
          <w:b/>
        </w:rPr>
        <w:t xml:space="preserve">2.02 </w:t>
      </w:r>
      <w:r w:rsidR="001852B4" w:rsidRPr="009635AA">
        <w:rPr>
          <w:rFonts w:ascii="Arial Nova Cond Light" w:eastAsia="Arial Nova Cond" w:hAnsi="Arial Nova Cond Light" w:cs="Arial Nova Cond"/>
          <w:b/>
        </w:rPr>
        <w:t>EQUIPMENT</w:t>
      </w:r>
    </w:p>
    <w:p w14:paraId="09E40EA5" w14:textId="77777777" w:rsidR="000166E0" w:rsidRDefault="00B814D4" w:rsidP="003E698C">
      <w:pPr>
        <w:pStyle w:val="List"/>
        <w:rPr>
          <w:rFonts w:ascii="Arial Nova Cond Light" w:eastAsia="Arial" w:hAnsi="Arial Nova Cond Light" w:cs="Arial"/>
          <w:color w:val="000000"/>
          <w:sz w:val="22"/>
          <w:szCs w:val="22"/>
        </w:rPr>
      </w:pPr>
      <w:r>
        <w:rPr>
          <w:rFonts w:ascii="Arial Nova Cond Light" w:eastAsia="Arial Nova Cond" w:hAnsi="Arial Nova Cond Light" w:cs="Arial Nova Cond"/>
          <w:color w:val="000000"/>
          <w:sz w:val="22"/>
          <w:szCs w:val="22"/>
        </w:rPr>
        <w:t>A</w:t>
      </w:r>
      <w:r w:rsidR="009E28FB" w:rsidRPr="009635AA">
        <w:rPr>
          <w:rFonts w:ascii="Arial Nova Cond Light" w:eastAsia="Arial Nova Cond" w:hAnsi="Arial Nova Cond Light" w:cs="Arial Nova Cond"/>
          <w:color w:val="000000"/>
          <w:sz w:val="22"/>
          <w:szCs w:val="22"/>
        </w:rPr>
        <w:t xml:space="preserve">. </w:t>
      </w:r>
      <w:r w:rsidR="003E698C" w:rsidRPr="003E698C">
        <w:rPr>
          <w:rFonts w:ascii="Arial Nova Cond Light" w:eastAsia="Arial" w:hAnsi="Arial Nova Cond Light" w:cs="Arial"/>
          <w:color w:val="000000"/>
          <w:sz w:val="22"/>
          <w:szCs w:val="22"/>
        </w:rPr>
        <w:t xml:space="preserve">MANUFACTURED DOOR UNITS: Shall be Acoustic STC-35 ICU Swing™ manual system and shall include header, </w:t>
      </w:r>
      <w:proofErr w:type="gramStart"/>
      <w:r w:rsidR="003E698C" w:rsidRPr="003E698C">
        <w:rPr>
          <w:rFonts w:ascii="Arial Nova Cond Light" w:eastAsia="Arial" w:hAnsi="Arial Nova Cond Light" w:cs="Arial"/>
          <w:color w:val="000000"/>
          <w:sz w:val="22"/>
          <w:szCs w:val="22"/>
        </w:rPr>
        <w:t>jambs</w:t>
      </w:r>
      <w:proofErr w:type="gramEnd"/>
      <w:r w:rsidR="003E698C" w:rsidRPr="003E698C">
        <w:rPr>
          <w:rFonts w:ascii="Arial Nova Cond Light" w:eastAsia="Arial" w:hAnsi="Arial Nova Cond Light" w:cs="Arial"/>
          <w:color w:val="000000"/>
          <w:sz w:val="22"/>
          <w:szCs w:val="22"/>
        </w:rPr>
        <w:t xml:space="preserve"> and swing panel(s). All hollow extrusions to be filled with sponge rubber for sound absorption. </w:t>
      </w:r>
    </w:p>
    <w:p w14:paraId="0C81303D" w14:textId="3AA788D0" w:rsidR="003E698C" w:rsidRPr="000166E0" w:rsidRDefault="003E698C" w:rsidP="000166E0">
      <w:pPr>
        <w:pStyle w:val="List"/>
        <w:ind w:left="548"/>
        <w:rPr>
          <w:rFonts w:ascii="Arial Nova Cond" w:eastAsia="Arial" w:hAnsi="Arial Nova Cond" w:cs="Arial"/>
          <w:b/>
          <w:bCs/>
          <w:color w:val="000000"/>
          <w:sz w:val="22"/>
          <w:szCs w:val="22"/>
        </w:rPr>
      </w:pPr>
      <w:r w:rsidRPr="000166E0">
        <w:rPr>
          <w:rFonts w:ascii="Arial Nova Cond" w:eastAsia="Arial" w:hAnsi="Arial Nova Cond" w:cs="Arial"/>
          <w:b/>
          <w:bCs/>
          <w:color w:val="000000"/>
          <w:sz w:val="22"/>
          <w:szCs w:val="22"/>
        </w:rPr>
        <w:t>Available configurations shall include</w:t>
      </w:r>
      <w:r w:rsidR="000166E0" w:rsidRPr="000166E0">
        <w:rPr>
          <w:rFonts w:ascii="Arial Nova Cond" w:eastAsia="Arial" w:hAnsi="Arial Nova Cond" w:cs="Arial"/>
          <w:b/>
          <w:bCs/>
          <w:color w:val="000000"/>
          <w:sz w:val="22"/>
          <w:szCs w:val="22"/>
        </w:rPr>
        <w:t xml:space="preserve"> </w:t>
      </w:r>
      <w:r w:rsidR="000166E0">
        <w:rPr>
          <w:rFonts w:ascii="Arial Nova Cond" w:eastAsia="Arial" w:hAnsi="Arial Nova Cond" w:cs="Arial"/>
          <w:b/>
          <w:bCs/>
          <w:color w:val="000000"/>
          <w:sz w:val="22"/>
          <w:szCs w:val="22"/>
        </w:rPr>
        <w:t>{CHOOSE 1}</w:t>
      </w:r>
      <w:r w:rsidR="000166E0" w:rsidRPr="000166E0">
        <w:rPr>
          <w:rFonts w:ascii="Arial Nova Cond" w:eastAsia="Arial" w:hAnsi="Arial Nova Cond" w:cs="Arial"/>
          <w:b/>
          <w:bCs/>
          <w:color w:val="000000"/>
          <w:sz w:val="22"/>
          <w:szCs w:val="22"/>
        </w:rPr>
        <w:t>:</w:t>
      </w:r>
    </w:p>
    <w:p w14:paraId="53245785" w14:textId="77777777" w:rsidR="003E698C" w:rsidRPr="000166E0" w:rsidRDefault="003E698C" w:rsidP="003E698C">
      <w:pPr>
        <w:pStyle w:val="List2"/>
        <w:spacing w:before="60"/>
        <w:ind w:left="548" w:hanging="274"/>
        <w:rPr>
          <w:rFonts w:ascii="Arial Nova Cond" w:eastAsia="Arial" w:hAnsi="Arial Nova Cond" w:cs="Arial"/>
          <w:b/>
          <w:bCs/>
          <w:color w:val="000000"/>
          <w:sz w:val="22"/>
          <w:szCs w:val="22"/>
        </w:rPr>
      </w:pPr>
      <w:r w:rsidRPr="000166E0">
        <w:rPr>
          <w:rFonts w:ascii="Arial Nova Cond" w:eastAsia="Arial" w:hAnsi="Arial Nova Cond" w:cs="Arial"/>
          <w:b/>
          <w:bCs/>
          <w:color w:val="000000"/>
          <w:sz w:val="22"/>
          <w:szCs w:val="22"/>
        </w:rPr>
        <w:t xml:space="preserve">1. Unequal Pair: one wide swing panel (primary egress) and one narrow swing panel (auxiliary egress) normally fixed. </w:t>
      </w:r>
    </w:p>
    <w:p w14:paraId="343E6E78" w14:textId="77777777" w:rsidR="003E698C" w:rsidRPr="000166E0" w:rsidRDefault="003E698C" w:rsidP="003E698C">
      <w:pPr>
        <w:pStyle w:val="List2"/>
        <w:spacing w:before="60"/>
        <w:ind w:left="548" w:hanging="274"/>
        <w:rPr>
          <w:rFonts w:ascii="Arial Nova Cond" w:eastAsia="Arial" w:hAnsi="Arial Nova Cond" w:cs="Arial"/>
          <w:b/>
          <w:bCs/>
          <w:color w:val="000000"/>
          <w:sz w:val="22"/>
          <w:szCs w:val="22"/>
        </w:rPr>
      </w:pPr>
      <w:r w:rsidRPr="000166E0">
        <w:rPr>
          <w:rFonts w:ascii="Arial Nova Cond" w:eastAsia="Arial" w:hAnsi="Arial Nova Cond" w:cs="Arial"/>
          <w:b/>
          <w:bCs/>
          <w:color w:val="000000"/>
          <w:sz w:val="22"/>
          <w:szCs w:val="22"/>
        </w:rPr>
        <w:t xml:space="preserve">2. Pair: two wide swing panels (both primary egress </w:t>
      </w:r>
      <w:proofErr w:type="gramStart"/>
      <w:r w:rsidRPr="000166E0">
        <w:rPr>
          <w:rFonts w:ascii="Arial Nova Cond" w:eastAsia="Arial" w:hAnsi="Arial Nova Cond" w:cs="Arial"/>
          <w:b/>
          <w:bCs/>
          <w:color w:val="000000"/>
          <w:sz w:val="22"/>
          <w:szCs w:val="22"/>
        </w:rPr>
        <w:t>or</w:t>
      </w:r>
      <w:proofErr w:type="gramEnd"/>
      <w:r w:rsidRPr="000166E0">
        <w:rPr>
          <w:rFonts w:ascii="Arial Nova Cond" w:eastAsia="Arial" w:hAnsi="Arial Nova Cond" w:cs="Arial"/>
          <w:b/>
          <w:bCs/>
          <w:color w:val="000000"/>
          <w:sz w:val="22"/>
          <w:szCs w:val="22"/>
        </w:rPr>
        <w:t xml:space="preserve"> primary/auxiliary combination)</w:t>
      </w:r>
    </w:p>
    <w:p w14:paraId="5A20D3AC" w14:textId="77777777" w:rsidR="003E698C" w:rsidRPr="000166E0" w:rsidRDefault="003E698C" w:rsidP="003E698C">
      <w:pPr>
        <w:pStyle w:val="List2"/>
        <w:spacing w:before="60"/>
        <w:ind w:left="548" w:hanging="274"/>
        <w:rPr>
          <w:rFonts w:ascii="Arial Nova Cond" w:eastAsia="Arial" w:hAnsi="Arial Nova Cond" w:cs="Arial"/>
          <w:b/>
          <w:bCs/>
          <w:color w:val="000000"/>
          <w:sz w:val="22"/>
          <w:szCs w:val="22"/>
        </w:rPr>
      </w:pPr>
      <w:r w:rsidRPr="000166E0">
        <w:rPr>
          <w:rFonts w:ascii="Arial Nova Cond" w:eastAsia="Arial" w:hAnsi="Arial Nova Cond" w:cs="Arial"/>
          <w:b/>
          <w:bCs/>
          <w:color w:val="000000"/>
          <w:sz w:val="22"/>
          <w:szCs w:val="22"/>
        </w:rPr>
        <w:t>3. Single: wide swing panel (primary egress)</w:t>
      </w:r>
    </w:p>
    <w:p w14:paraId="386564C5" w14:textId="77777777" w:rsidR="003E698C" w:rsidRDefault="003E698C" w:rsidP="003E698C">
      <w:pPr>
        <w:rPr>
          <w:rFonts w:ascii="Arial" w:hAnsi="Arial"/>
          <w:sz w:val="20"/>
        </w:rPr>
      </w:pPr>
    </w:p>
    <w:p w14:paraId="24D7BA00" w14:textId="77777777" w:rsidR="003E698C" w:rsidRDefault="003E698C" w:rsidP="003E698C">
      <w:pPr>
        <w:pStyle w:val="List"/>
        <w:rPr>
          <w:rFonts w:ascii="Arial Nova Cond Light" w:eastAsia="Arial" w:hAnsi="Arial Nova Cond Light" w:cs="Arial"/>
          <w:color w:val="000000"/>
          <w:sz w:val="22"/>
          <w:szCs w:val="22"/>
        </w:rPr>
      </w:pPr>
      <w:r w:rsidRPr="00B936E7">
        <w:rPr>
          <w:rFonts w:ascii="Arial Nova Cond Light" w:eastAsia="Arial" w:hAnsi="Arial Nova Cond Light" w:cs="Arial"/>
          <w:color w:val="000000"/>
          <w:sz w:val="22"/>
          <w:szCs w:val="22"/>
        </w:rPr>
        <w:t xml:space="preserve">B. </w:t>
      </w:r>
      <w:r w:rsidRPr="00B936E7">
        <w:rPr>
          <w:rFonts w:ascii="Arial Nova Cond Light" w:eastAsia="Arial" w:hAnsi="Arial Nova Cond Light" w:cs="Arial"/>
          <w:color w:val="000000"/>
          <w:sz w:val="22"/>
          <w:szCs w:val="22"/>
        </w:rPr>
        <w:tab/>
        <w:t>HEADER: Shall be aluminum, 4" (102 mm) deep by 1 3/4" (44 mm) high.</w:t>
      </w:r>
    </w:p>
    <w:p w14:paraId="66656D77" w14:textId="77777777" w:rsidR="00B936E7" w:rsidRPr="00B936E7" w:rsidRDefault="00B936E7" w:rsidP="003E698C">
      <w:pPr>
        <w:pStyle w:val="List"/>
        <w:rPr>
          <w:rFonts w:ascii="Arial Nova Cond Light" w:eastAsia="Arial" w:hAnsi="Arial Nova Cond Light" w:cs="Arial"/>
          <w:color w:val="000000"/>
          <w:sz w:val="22"/>
          <w:szCs w:val="22"/>
        </w:rPr>
      </w:pPr>
    </w:p>
    <w:p w14:paraId="66B803D2" w14:textId="77777777" w:rsidR="003E698C" w:rsidRPr="00B936E7" w:rsidRDefault="003E698C" w:rsidP="003E698C">
      <w:pPr>
        <w:pStyle w:val="List"/>
        <w:rPr>
          <w:rFonts w:ascii="Arial Nova Cond Light" w:eastAsia="Arial" w:hAnsi="Arial Nova Cond Light" w:cs="Arial"/>
          <w:color w:val="000000"/>
          <w:sz w:val="22"/>
          <w:szCs w:val="22"/>
        </w:rPr>
      </w:pPr>
      <w:r w:rsidRPr="00B936E7">
        <w:rPr>
          <w:rFonts w:ascii="Arial Nova Cond Light" w:eastAsia="Arial" w:hAnsi="Arial Nova Cond Light" w:cs="Arial"/>
          <w:color w:val="000000"/>
          <w:sz w:val="22"/>
          <w:szCs w:val="22"/>
        </w:rPr>
        <w:t xml:space="preserve">C. </w:t>
      </w:r>
      <w:r w:rsidRPr="00B936E7">
        <w:rPr>
          <w:rFonts w:ascii="Arial Nova Cond Light" w:eastAsia="Arial" w:hAnsi="Arial Nova Cond Light" w:cs="Arial"/>
          <w:color w:val="000000"/>
          <w:sz w:val="22"/>
          <w:szCs w:val="22"/>
        </w:rPr>
        <w:tab/>
        <w:t xml:space="preserve">SWING PANELS: Shall be aluminum, 1-3/4" (44 mm) </w:t>
      </w:r>
      <w:r w:rsidRPr="003C76E4">
        <w:rPr>
          <w:rFonts w:ascii="Arial Nova Cond Light" w:eastAsia="Arial" w:hAnsi="Arial Nova Cond Light" w:cs="Arial"/>
          <w:b/>
          <w:bCs/>
          <w:color w:val="000000"/>
          <w:sz w:val="22"/>
          <w:szCs w:val="22"/>
        </w:rPr>
        <w:t>deep with narrow stile construction</w:t>
      </w:r>
      <w:r w:rsidRPr="00B936E7">
        <w:rPr>
          <w:rFonts w:ascii="Arial Nova Cond Light" w:eastAsia="Arial" w:hAnsi="Arial Nova Cond Light" w:cs="Arial"/>
          <w:color w:val="000000"/>
          <w:sz w:val="22"/>
          <w:szCs w:val="22"/>
        </w:rPr>
        <w:t xml:space="preserve">. Note: Single panel configuration shall have medium style strike rail. Acoustic door seals to be along perimeter of panel. Automatic acoustic door seal to be mounted along bottom horizontal rail. Glazing prep to be for nominal 9/16” (14 mm) thickness with two layers of 1/4" laminate tempered glass with 1/16” interlayer. Panels to be wet glazed with silicone sealant at corners. </w:t>
      </w:r>
    </w:p>
    <w:p w14:paraId="3C777DF5" w14:textId="77777777" w:rsidR="003E698C" w:rsidRPr="00B936E7" w:rsidRDefault="003E698C" w:rsidP="003E698C">
      <w:pPr>
        <w:pStyle w:val="List2"/>
        <w:spacing w:before="60"/>
        <w:ind w:left="548" w:hanging="274"/>
        <w:rPr>
          <w:rFonts w:ascii="Arial Nova Cond Light" w:eastAsia="Arial" w:hAnsi="Arial Nova Cond Light" w:cs="Arial"/>
          <w:color w:val="000000"/>
          <w:sz w:val="22"/>
          <w:szCs w:val="22"/>
        </w:rPr>
      </w:pPr>
      <w:r w:rsidRPr="00B936E7">
        <w:rPr>
          <w:rFonts w:ascii="Arial Nova Cond Light" w:eastAsia="Arial" w:hAnsi="Arial Nova Cond Light" w:cs="Arial"/>
          <w:color w:val="000000"/>
          <w:sz w:val="22"/>
          <w:szCs w:val="22"/>
        </w:rPr>
        <w:t xml:space="preserve">1. </w:t>
      </w:r>
      <w:r w:rsidRPr="00B936E7">
        <w:rPr>
          <w:rFonts w:ascii="Arial Nova Cond Light" w:eastAsia="Arial" w:hAnsi="Arial Nova Cond Light" w:cs="Arial"/>
          <w:color w:val="000000"/>
          <w:sz w:val="22"/>
          <w:szCs w:val="22"/>
        </w:rPr>
        <w:tab/>
        <w:t xml:space="preserve">Main Egress Panel (wide panel): Shall be provided with positive latch that will latch this panel in place when closed. A lever handle shall be provided on each side of the panel to unlock and swing open door. </w:t>
      </w:r>
    </w:p>
    <w:p w14:paraId="4F2804B5" w14:textId="77777777" w:rsidR="003E698C" w:rsidRPr="00B936E7" w:rsidRDefault="003E698C" w:rsidP="003E698C">
      <w:pPr>
        <w:pStyle w:val="List2"/>
        <w:spacing w:before="60"/>
        <w:ind w:left="548" w:hanging="274"/>
        <w:rPr>
          <w:rFonts w:ascii="Arial Nova Cond Light" w:eastAsia="Arial" w:hAnsi="Arial Nova Cond Light" w:cs="Arial"/>
          <w:color w:val="000000"/>
          <w:sz w:val="22"/>
          <w:szCs w:val="22"/>
        </w:rPr>
      </w:pPr>
      <w:r w:rsidRPr="00B936E7">
        <w:rPr>
          <w:rFonts w:ascii="Arial Nova Cond Light" w:eastAsia="Arial" w:hAnsi="Arial Nova Cond Light" w:cs="Arial"/>
          <w:color w:val="000000"/>
          <w:sz w:val="22"/>
          <w:szCs w:val="22"/>
        </w:rPr>
        <w:t xml:space="preserve">2. </w:t>
      </w:r>
      <w:r w:rsidRPr="00B936E7">
        <w:rPr>
          <w:rFonts w:ascii="Arial Nova Cond Light" w:eastAsia="Arial" w:hAnsi="Arial Nova Cond Light" w:cs="Arial"/>
          <w:color w:val="000000"/>
          <w:sz w:val="22"/>
          <w:szCs w:val="22"/>
        </w:rPr>
        <w:tab/>
        <w:t xml:space="preserve">Auxiliary Egress Panel (narrow panel): Shall be provided with a flush bolt lock to lock this panel in place when closed. Flush bolt to be manually released to unlock and swing open door. </w:t>
      </w:r>
    </w:p>
    <w:p w14:paraId="4D497263" w14:textId="6A8FF1ED" w:rsidR="003E698C" w:rsidRPr="00B936E7" w:rsidRDefault="003E698C" w:rsidP="003E698C">
      <w:pPr>
        <w:pStyle w:val="List2"/>
        <w:spacing w:before="60"/>
        <w:ind w:left="548" w:hanging="274"/>
        <w:rPr>
          <w:rFonts w:ascii="Arial Nova Cond Light" w:eastAsia="Arial" w:hAnsi="Arial Nova Cond Light" w:cs="Arial"/>
          <w:color w:val="000000"/>
          <w:sz w:val="22"/>
          <w:szCs w:val="22"/>
        </w:rPr>
      </w:pPr>
      <w:r w:rsidRPr="00B936E7">
        <w:rPr>
          <w:rFonts w:ascii="Arial Nova Cond Light" w:eastAsia="Arial" w:hAnsi="Arial Nova Cond Light" w:cs="Arial"/>
          <w:color w:val="000000"/>
          <w:sz w:val="22"/>
          <w:szCs w:val="22"/>
        </w:rPr>
        <w:t xml:space="preserve">3. </w:t>
      </w:r>
      <w:r w:rsidRPr="00B936E7">
        <w:rPr>
          <w:rFonts w:ascii="Arial Nova Cond Light" w:eastAsia="Arial" w:hAnsi="Arial Nova Cond Light" w:cs="Arial"/>
          <w:color w:val="000000"/>
          <w:sz w:val="22"/>
          <w:szCs w:val="22"/>
        </w:rPr>
        <w:tab/>
        <w:t>Swing panels shall swing open after positive latching or locking released and require no more than 30 lbf.  (133 N) of force applied at the strike stile to open. Cam Lift hinges shall raise panel 5/16” upon opening 90º.</w:t>
      </w:r>
    </w:p>
    <w:p w14:paraId="15B6299E" w14:textId="17BA24C7" w:rsidR="003E698C" w:rsidRPr="000166E0" w:rsidRDefault="003E698C" w:rsidP="003E698C">
      <w:pPr>
        <w:pStyle w:val="List2"/>
        <w:spacing w:before="60"/>
        <w:ind w:left="548" w:hanging="274"/>
        <w:rPr>
          <w:rFonts w:ascii="Arial Nova Cond" w:eastAsia="Arial" w:hAnsi="Arial Nova Cond" w:cs="Arial"/>
          <w:b/>
          <w:bCs/>
          <w:color w:val="000000"/>
          <w:sz w:val="22"/>
          <w:szCs w:val="22"/>
        </w:rPr>
      </w:pPr>
      <w:r w:rsidRPr="00B936E7">
        <w:rPr>
          <w:rFonts w:ascii="Arial Nova Cond Light" w:eastAsia="Arial" w:hAnsi="Arial Nova Cond Light" w:cs="Arial"/>
          <w:color w:val="000000"/>
          <w:sz w:val="22"/>
          <w:szCs w:val="22"/>
        </w:rPr>
        <w:t xml:space="preserve">4. </w:t>
      </w:r>
      <w:r w:rsidRPr="00B936E7">
        <w:rPr>
          <w:rFonts w:ascii="Arial Nova Cond Light" w:eastAsia="Arial" w:hAnsi="Arial Nova Cond Light" w:cs="Arial"/>
          <w:color w:val="000000"/>
          <w:sz w:val="22"/>
          <w:szCs w:val="22"/>
        </w:rPr>
        <w:tab/>
      </w:r>
      <w:r w:rsidRPr="000166E0">
        <w:rPr>
          <w:rFonts w:ascii="Arial Nova Cond" w:eastAsia="Arial" w:hAnsi="Arial Nova Cond" w:cs="Arial"/>
          <w:b/>
          <w:bCs/>
          <w:color w:val="000000"/>
          <w:sz w:val="22"/>
          <w:szCs w:val="22"/>
        </w:rPr>
        <w:t>Optional construction shall include</w:t>
      </w:r>
      <w:r w:rsidR="000166E0" w:rsidRPr="000166E0">
        <w:rPr>
          <w:rFonts w:ascii="Arial Nova Cond" w:eastAsia="Arial" w:hAnsi="Arial Nova Cond" w:cs="Arial"/>
          <w:b/>
          <w:bCs/>
          <w:color w:val="000000"/>
          <w:sz w:val="22"/>
          <w:szCs w:val="22"/>
        </w:rPr>
        <w:t xml:space="preserve"> </w:t>
      </w:r>
      <w:r w:rsidR="000166E0">
        <w:rPr>
          <w:rFonts w:ascii="Arial Nova Cond" w:eastAsia="Arial" w:hAnsi="Arial Nova Cond" w:cs="Arial"/>
          <w:b/>
          <w:bCs/>
          <w:color w:val="000000"/>
          <w:sz w:val="22"/>
          <w:szCs w:val="22"/>
        </w:rPr>
        <w:t>{CHOOSE 1}</w:t>
      </w:r>
      <w:r w:rsidR="000166E0" w:rsidRPr="000166E0">
        <w:rPr>
          <w:rFonts w:ascii="Arial Nova Cond" w:eastAsia="Arial" w:hAnsi="Arial Nova Cond" w:cs="Arial"/>
          <w:b/>
          <w:bCs/>
          <w:color w:val="000000"/>
          <w:sz w:val="22"/>
          <w:szCs w:val="22"/>
        </w:rPr>
        <w:t>:</w:t>
      </w:r>
    </w:p>
    <w:p w14:paraId="55CB0C64" w14:textId="0F7E7DBD" w:rsidR="000166E0" w:rsidRPr="000166E0" w:rsidRDefault="003E698C" w:rsidP="000166E0">
      <w:pPr>
        <w:pStyle w:val="List3"/>
        <w:spacing w:before="60"/>
        <w:ind w:left="994" w:hanging="274"/>
        <w:rPr>
          <w:rFonts w:ascii="Arial Nova Cond" w:eastAsia="Arial" w:hAnsi="Arial Nova Cond" w:cs="Arial"/>
          <w:b/>
          <w:bCs/>
          <w:color w:val="000000"/>
          <w:sz w:val="22"/>
          <w:szCs w:val="22"/>
        </w:rPr>
      </w:pPr>
      <w:r w:rsidRPr="000166E0">
        <w:rPr>
          <w:rFonts w:ascii="Arial Nova Cond" w:eastAsia="Arial" w:hAnsi="Arial Nova Cond" w:cs="Arial"/>
          <w:b/>
          <w:bCs/>
          <w:color w:val="000000"/>
          <w:sz w:val="22"/>
          <w:szCs w:val="22"/>
        </w:rPr>
        <w:t>a.</w:t>
      </w:r>
      <w:r w:rsidRPr="000166E0">
        <w:rPr>
          <w:rFonts w:ascii="Arial Nova Cond" w:eastAsia="Arial" w:hAnsi="Arial Nova Cond" w:cs="Arial"/>
          <w:b/>
          <w:bCs/>
          <w:color w:val="000000"/>
          <w:sz w:val="22"/>
          <w:szCs w:val="22"/>
        </w:rPr>
        <w:tab/>
      </w:r>
      <w:proofErr w:type="gramStart"/>
      <w:r w:rsidRPr="000166E0">
        <w:rPr>
          <w:rFonts w:ascii="Arial Nova Cond" w:eastAsia="Arial" w:hAnsi="Arial Nova Cond" w:cs="Arial"/>
          <w:b/>
          <w:bCs/>
          <w:color w:val="000000"/>
          <w:sz w:val="22"/>
          <w:szCs w:val="22"/>
        </w:rPr>
        <w:t>Medium</w:t>
      </w:r>
      <w:proofErr w:type="gramEnd"/>
      <w:r w:rsidRPr="000166E0">
        <w:rPr>
          <w:rFonts w:ascii="Arial Nova Cond" w:eastAsia="Arial" w:hAnsi="Arial Nova Cond" w:cs="Arial"/>
          <w:b/>
          <w:bCs/>
          <w:color w:val="000000"/>
          <w:sz w:val="22"/>
          <w:szCs w:val="22"/>
        </w:rPr>
        <w:t xml:space="preserve"> </w:t>
      </w:r>
      <w:r w:rsidR="000166E0" w:rsidRPr="000166E0">
        <w:rPr>
          <w:rFonts w:ascii="Arial Nova Cond" w:eastAsia="Arial" w:hAnsi="Arial Nova Cond" w:cs="Arial"/>
          <w:b/>
          <w:bCs/>
          <w:color w:val="000000"/>
          <w:sz w:val="22"/>
          <w:szCs w:val="22"/>
        </w:rPr>
        <w:t>stile rails</w:t>
      </w:r>
    </w:p>
    <w:p w14:paraId="08674A39" w14:textId="06BDB8A7" w:rsidR="003E698C" w:rsidRPr="000166E0" w:rsidRDefault="000166E0" w:rsidP="000166E0">
      <w:pPr>
        <w:pStyle w:val="List3"/>
        <w:spacing w:before="60"/>
        <w:ind w:left="994" w:hanging="274"/>
        <w:rPr>
          <w:rFonts w:ascii="Arial Nova Cond" w:eastAsia="Arial" w:hAnsi="Arial Nova Cond" w:cs="Arial"/>
          <w:b/>
          <w:bCs/>
          <w:color w:val="000000"/>
          <w:sz w:val="22"/>
          <w:szCs w:val="22"/>
        </w:rPr>
      </w:pPr>
      <w:r w:rsidRPr="000166E0">
        <w:rPr>
          <w:rFonts w:ascii="Arial Nova Cond" w:eastAsia="Arial" w:hAnsi="Arial Nova Cond" w:cs="Arial"/>
          <w:b/>
          <w:bCs/>
          <w:color w:val="000000"/>
          <w:sz w:val="22"/>
          <w:szCs w:val="22"/>
        </w:rPr>
        <w:t>b.  W</w:t>
      </w:r>
      <w:r w:rsidR="003E698C" w:rsidRPr="000166E0">
        <w:rPr>
          <w:rFonts w:ascii="Arial Nova Cond" w:eastAsia="Arial" w:hAnsi="Arial Nova Cond" w:cs="Arial"/>
          <w:b/>
          <w:bCs/>
          <w:color w:val="000000"/>
          <w:sz w:val="22"/>
          <w:szCs w:val="22"/>
        </w:rPr>
        <w:t xml:space="preserve">ide stile rails </w:t>
      </w:r>
    </w:p>
    <w:p w14:paraId="7D972C8B" w14:textId="3761960A" w:rsidR="003E698C" w:rsidRPr="000166E0" w:rsidRDefault="000166E0" w:rsidP="000166E0">
      <w:pPr>
        <w:pStyle w:val="List3"/>
        <w:spacing w:before="60"/>
        <w:ind w:left="994" w:hanging="274"/>
        <w:rPr>
          <w:rFonts w:ascii="Arial Nova Cond" w:eastAsia="Arial" w:hAnsi="Arial Nova Cond" w:cs="Arial"/>
          <w:b/>
          <w:bCs/>
          <w:color w:val="000000"/>
          <w:sz w:val="22"/>
          <w:szCs w:val="22"/>
        </w:rPr>
      </w:pPr>
      <w:r w:rsidRPr="000166E0">
        <w:rPr>
          <w:rFonts w:ascii="Arial Nova Cond" w:eastAsia="Arial" w:hAnsi="Arial Nova Cond" w:cs="Arial"/>
          <w:b/>
          <w:bCs/>
          <w:color w:val="000000"/>
          <w:sz w:val="22"/>
          <w:szCs w:val="22"/>
        </w:rPr>
        <w:t xml:space="preserve">C.  </w:t>
      </w:r>
      <w:r w:rsidR="003E698C" w:rsidRPr="000166E0">
        <w:rPr>
          <w:rFonts w:ascii="Arial Nova Cond" w:eastAsia="Arial" w:hAnsi="Arial Nova Cond" w:cs="Arial"/>
          <w:b/>
          <w:bCs/>
          <w:color w:val="000000"/>
          <w:sz w:val="22"/>
          <w:szCs w:val="22"/>
        </w:rPr>
        <w:t xml:space="preserve">Intermediate horizontal rail (muntin) of size and type indicated with </w:t>
      </w:r>
    </w:p>
    <w:p w14:paraId="2B94C769" w14:textId="77777777" w:rsidR="003E698C" w:rsidRPr="00B936E7" w:rsidRDefault="003E698C" w:rsidP="003E698C">
      <w:pPr>
        <w:pStyle w:val="List2"/>
        <w:spacing w:before="60"/>
        <w:ind w:left="548" w:hanging="274"/>
        <w:rPr>
          <w:rFonts w:ascii="Arial Nova Cond Light" w:eastAsia="Arial" w:hAnsi="Arial Nova Cond Light" w:cs="Arial"/>
          <w:color w:val="000000"/>
          <w:sz w:val="22"/>
          <w:szCs w:val="22"/>
        </w:rPr>
      </w:pPr>
      <w:r w:rsidRPr="00B936E7">
        <w:rPr>
          <w:rFonts w:ascii="Arial Nova Cond Light" w:eastAsia="Arial" w:hAnsi="Arial Nova Cond Light" w:cs="Arial"/>
          <w:color w:val="000000"/>
          <w:sz w:val="22"/>
          <w:szCs w:val="22"/>
        </w:rPr>
        <w:t xml:space="preserve">5. </w:t>
      </w:r>
      <w:r w:rsidRPr="00B936E7">
        <w:rPr>
          <w:rFonts w:ascii="Arial Nova Cond Light" w:eastAsia="Arial" w:hAnsi="Arial Nova Cond Light" w:cs="Arial"/>
          <w:color w:val="000000"/>
          <w:sz w:val="22"/>
          <w:szCs w:val="22"/>
        </w:rPr>
        <w:tab/>
        <w:t>Units are compliant with NFPA 101.</w:t>
      </w:r>
    </w:p>
    <w:p w14:paraId="05B2C4D0" w14:textId="77777777" w:rsidR="003E698C" w:rsidRPr="00B936E7" w:rsidRDefault="003E698C" w:rsidP="003E698C">
      <w:pPr>
        <w:pStyle w:val="List"/>
        <w:rPr>
          <w:rFonts w:ascii="Arial Nova Cond Light" w:eastAsia="Arial" w:hAnsi="Arial Nova Cond Light" w:cs="Arial"/>
          <w:color w:val="000000"/>
          <w:sz w:val="22"/>
          <w:szCs w:val="22"/>
        </w:rPr>
      </w:pPr>
    </w:p>
    <w:p w14:paraId="499F457F" w14:textId="05D57FAE" w:rsidR="009E28FB" w:rsidRPr="000166E0" w:rsidRDefault="003E698C" w:rsidP="000166E0">
      <w:pPr>
        <w:pStyle w:val="List"/>
        <w:rPr>
          <w:rFonts w:ascii="Arial Nova Cond Light" w:eastAsia="Arial" w:hAnsi="Arial Nova Cond Light" w:cs="Arial"/>
          <w:color w:val="000000"/>
          <w:sz w:val="22"/>
          <w:szCs w:val="22"/>
        </w:rPr>
      </w:pPr>
      <w:r w:rsidRPr="00B936E7">
        <w:rPr>
          <w:rFonts w:ascii="Arial Nova Cond Light" w:eastAsia="Arial" w:hAnsi="Arial Nova Cond Light" w:cs="Arial"/>
          <w:color w:val="000000"/>
          <w:sz w:val="22"/>
          <w:szCs w:val="22"/>
        </w:rPr>
        <w:t>D. JAMBS/FRAME: Shall be aluminum, 1 3/4" (44 mm) deep by 4" (102 mm) wide x .125” thickness and shall include adjustable acoustic perimeter seal/stops.</w:t>
      </w:r>
    </w:p>
    <w:p w14:paraId="3F14B1AF" w14:textId="77777777" w:rsidR="00B936E7" w:rsidRDefault="00B936E7" w:rsidP="00B936E7">
      <w:pPr>
        <w:pStyle w:val="ListParagraph"/>
        <w:spacing w:after="0" w:line="240" w:lineRule="auto"/>
        <w:ind w:left="630"/>
        <w:rPr>
          <w:rFonts w:ascii="Arial Nova Cond Light" w:eastAsia="Arial Nova Cond" w:hAnsi="Arial Nova Cond Light" w:cs="Arial Nova Cond"/>
        </w:rPr>
      </w:pPr>
    </w:p>
    <w:p w14:paraId="284C7247" w14:textId="2CFD370E" w:rsidR="00B936E7" w:rsidRPr="00B936E7" w:rsidRDefault="00B936E7" w:rsidP="00B936E7">
      <w:pPr>
        <w:rPr>
          <w:rFonts w:ascii="Arial Nova Cond Light" w:eastAsia="Arial" w:hAnsi="Arial Nova Cond Light" w:cs="Arial"/>
          <w:b/>
          <w:bCs/>
          <w:color w:val="000000"/>
          <w:sz w:val="22"/>
          <w:szCs w:val="22"/>
        </w:rPr>
      </w:pPr>
      <w:r>
        <w:rPr>
          <w:rFonts w:ascii="Arial Nova Cond Light" w:eastAsia="Arial" w:hAnsi="Arial Nova Cond Light" w:cs="Arial"/>
          <w:b/>
          <w:bCs/>
          <w:color w:val="000000"/>
          <w:sz w:val="22"/>
          <w:szCs w:val="22"/>
        </w:rPr>
        <w:t xml:space="preserve">2.03 </w:t>
      </w:r>
      <w:r w:rsidR="001852B4" w:rsidRPr="00B936E7">
        <w:rPr>
          <w:rFonts w:ascii="Arial Nova Cond Light" w:eastAsia="Arial" w:hAnsi="Arial Nova Cond Light" w:cs="Arial"/>
          <w:b/>
          <w:bCs/>
          <w:color w:val="000000"/>
          <w:sz w:val="22"/>
          <w:szCs w:val="22"/>
        </w:rPr>
        <w:t>MATERIALS, FINISHES, AND FABRICATION EXTRUDED ALUMINUM:</w:t>
      </w:r>
    </w:p>
    <w:p w14:paraId="10ABEE41" w14:textId="15BC7E81" w:rsidR="00B936E7" w:rsidRPr="002F515A" w:rsidRDefault="00B936E7" w:rsidP="00B936E7">
      <w:pPr>
        <w:rPr>
          <w:rFonts w:ascii="Arial Nova Cond Light" w:eastAsia="Arial" w:hAnsi="Arial Nova Cond Light" w:cs="Arial"/>
          <w:color w:val="000000"/>
          <w:sz w:val="22"/>
          <w:szCs w:val="22"/>
        </w:rPr>
      </w:pPr>
      <w:r w:rsidRPr="002F515A">
        <w:rPr>
          <w:rFonts w:ascii="Arial Nova Cond Light" w:eastAsia="Arial" w:hAnsi="Arial Nova Cond Light" w:cs="Arial"/>
          <w:color w:val="000000"/>
          <w:sz w:val="22"/>
          <w:szCs w:val="22"/>
        </w:rPr>
        <w:t>GLASS AND GLAZING: Glazing materials: glass stops, glazing vinyl and setting blocks for field glazing as per safety glazing standard ANSI Z97.1.2. General contractor to coordinate acquisition of glass in thickness and type in accordance with manufacturer's recommendations for prescribed design.</w:t>
      </w:r>
    </w:p>
    <w:p w14:paraId="7EB946DA" w14:textId="77777777" w:rsidR="00B936E7" w:rsidRDefault="00B936E7" w:rsidP="00B936E7">
      <w:pPr>
        <w:rPr>
          <w:rFonts w:ascii="Arial Nova Cond Light" w:eastAsia="Arial Nova Cond" w:hAnsi="Arial Nova Cond Light" w:cs="Arial Nova Cond"/>
          <w:b/>
        </w:rPr>
      </w:pPr>
    </w:p>
    <w:p w14:paraId="0742E67E" w14:textId="6B44A3B5" w:rsidR="00B936E7" w:rsidRPr="00B936E7" w:rsidRDefault="00B936E7" w:rsidP="00B936E7">
      <w:pPr>
        <w:rPr>
          <w:rFonts w:ascii="Arial" w:hAnsi="Arial"/>
          <w:b/>
          <w:sz w:val="20"/>
        </w:rPr>
      </w:pPr>
      <w:r w:rsidRPr="00B936E7">
        <w:rPr>
          <w:rFonts w:ascii="Arial Nova Cond Light" w:eastAsia="Arial" w:hAnsi="Arial Nova Cond Light" w:cs="Arial"/>
          <w:b/>
          <w:bCs/>
          <w:color w:val="000000"/>
          <w:sz w:val="22"/>
          <w:szCs w:val="22"/>
        </w:rPr>
        <w:t>2.04 MATERIALS, FINISHES AND FABRICATION</w:t>
      </w:r>
    </w:p>
    <w:p w14:paraId="2C6161AB" w14:textId="77777777" w:rsidR="00EF2328" w:rsidRPr="009635AA" w:rsidRDefault="001852B4" w:rsidP="009635AA">
      <w:pPr>
        <w:pBdr>
          <w:top w:val="nil"/>
          <w:left w:val="nil"/>
          <w:bottom w:val="nil"/>
          <w:right w:val="nil"/>
          <w:between w:val="nil"/>
        </w:pBdr>
        <w:ind w:left="274" w:hanging="274"/>
        <w:rPr>
          <w:rFonts w:ascii="Arial Nova Cond Light" w:eastAsia="Arial Nova Cond" w:hAnsi="Arial Nova Cond Light" w:cs="Arial Nova Cond"/>
          <w:color w:val="000000"/>
          <w:sz w:val="22"/>
          <w:szCs w:val="22"/>
        </w:rPr>
      </w:pPr>
      <w:r w:rsidRPr="009635AA">
        <w:rPr>
          <w:rFonts w:ascii="Arial Nova Cond Light" w:eastAsia="Arial Nova Cond" w:hAnsi="Arial Nova Cond Light" w:cs="Arial Nova Cond"/>
          <w:color w:val="000000"/>
          <w:sz w:val="22"/>
          <w:szCs w:val="22"/>
        </w:rPr>
        <w:t>A. EXTRUDED ALUMINUM: ASTM B221, 6063-T5 alloy and temper, anodized:</w:t>
      </w:r>
    </w:p>
    <w:p w14:paraId="2EECB384" w14:textId="77777777" w:rsidR="00EF2328" w:rsidRPr="009635AA" w:rsidRDefault="001852B4">
      <w:pPr>
        <w:pBdr>
          <w:top w:val="nil"/>
          <w:left w:val="nil"/>
          <w:bottom w:val="nil"/>
          <w:right w:val="nil"/>
          <w:between w:val="nil"/>
        </w:pBdr>
        <w:spacing w:before="60"/>
        <w:ind w:left="720" w:hanging="360"/>
        <w:rPr>
          <w:rFonts w:ascii="Arial Nova Cond Light" w:eastAsia="Arial Nova Cond" w:hAnsi="Arial Nova Cond Light" w:cs="Arial Nova Cond"/>
          <w:color w:val="000000"/>
          <w:sz w:val="22"/>
          <w:szCs w:val="22"/>
        </w:rPr>
      </w:pPr>
      <w:r w:rsidRPr="009635AA">
        <w:rPr>
          <w:rFonts w:ascii="Arial Nova Cond Light" w:eastAsia="Arial Nova Cond" w:hAnsi="Arial Nova Cond Light" w:cs="Arial Nova Cond"/>
          <w:color w:val="000000"/>
          <w:sz w:val="22"/>
          <w:szCs w:val="22"/>
        </w:rPr>
        <w:t xml:space="preserve">1. </w:t>
      </w:r>
      <w:r w:rsidRPr="009635AA">
        <w:rPr>
          <w:rFonts w:ascii="Arial Nova Cond Light" w:eastAsia="Arial Nova Cond" w:hAnsi="Arial Nova Cond Light" w:cs="Arial Nova Cond"/>
          <w:color w:val="000000"/>
          <w:sz w:val="22"/>
          <w:szCs w:val="22"/>
        </w:rPr>
        <w:tab/>
        <w:t>Structural Header Sections: Minimum 3/16" (5 mm) thickness.</w:t>
      </w:r>
    </w:p>
    <w:p w14:paraId="49AF92FD" w14:textId="77777777" w:rsidR="00EF2328" w:rsidRPr="009635AA"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9635AA">
        <w:rPr>
          <w:rFonts w:ascii="Arial Nova Cond Light" w:eastAsia="Arial Nova Cond" w:hAnsi="Arial Nova Cond Light" w:cs="Arial Nova Cond"/>
          <w:color w:val="000000"/>
          <w:sz w:val="22"/>
          <w:szCs w:val="22"/>
        </w:rPr>
        <w:t xml:space="preserve">2. </w:t>
      </w:r>
      <w:r w:rsidRPr="009635AA">
        <w:rPr>
          <w:rFonts w:ascii="Arial Nova Cond Light" w:eastAsia="Arial Nova Cond" w:hAnsi="Arial Nova Cond Light" w:cs="Arial Nova Cond"/>
          <w:color w:val="000000"/>
          <w:sz w:val="22"/>
          <w:szCs w:val="22"/>
        </w:rPr>
        <w:tab/>
        <w:t>Structural Frame Sections: Minimum 1/8" (3 mm) thickness.</w:t>
      </w:r>
    </w:p>
    <w:p w14:paraId="6FA6CB0D" w14:textId="77777777" w:rsidR="00EF2328" w:rsidRPr="009635AA" w:rsidRDefault="001852B4">
      <w:pPr>
        <w:pBdr>
          <w:top w:val="nil"/>
          <w:left w:val="nil"/>
          <w:bottom w:val="nil"/>
          <w:right w:val="nil"/>
          <w:between w:val="nil"/>
        </w:pBdr>
        <w:spacing w:before="60"/>
        <w:ind w:left="360"/>
        <w:rPr>
          <w:rFonts w:ascii="Arial Nova Cond Light" w:eastAsia="Arial Nova Cond" w:hAnsi="Arial Nova Cond Light" w:cs="Arial Nova Cond"/>
          <w:color w:val="000000"/>
          <w:sz w:val="22"/>
          <w:szCs w:val="22"/>
        </w:rPr>
      </w:pPr>
      <w:r w:rsidRPr="009635AA">
        <w:rPr>
          <w:rFonts w:ascii="Arial Nova Cond Light" w:eastAsia="Arial Nova Cond" w:hAnsi="Arial Nova Cond Light" w:cs="Arial Nova Cond"/>
          <w:color w:val="000000"/>
          <w:sz w:val="22"/>
          <w:szCs w:val="22"/>
        </w:rPr>
        <w:t xml:space="preserve">3. </w:t>
      </w:r>
      <w:r w:rsidRPr="009635AA">
        <w:rPr>
          <w:rFonts w:ascii="Arial Nova Cond Light" w:eastAsia="Arial Nova Cond" w:hAnsi="Arial Nova Cond Light" w:cs="Arial Nova Cond"/>
          <w:color w:val="000000"/>
          <w:sz w:val="22"/>
          <w:szCs w:val="22"/>
        </w:rPr>
        <w:tab/>
        <w:t>Structural Panel Sections: Minimum 1/8" (3 mm) thickness.</w:t>
      </w:r>
    </w:p>
    <w:p w14:paraId="5CBF0DA3" w14:textId="77777777" w:rsidR="006F5E94" w:rsidRDefault="006F5E94" w:rsidP="00FF52A4">
      <w:pPr>
        <w:pBdr>
          <w:top w:val="nil"/>
          <w:left w:val="nil"/>
          <w:bottom w:val="nil"/>
          <w:right w:val="nil"/>
          <w:between w:val="nil"/>
        </w:pBdr>
        <w:spacing w:before="60"/>
        <w:rPr>
          <w:rFonts w:ascii="Arial Nova Cond Light" w:eastAsia="Arial Nova Cond" w:hAnsi="Arial Nova Cond Light" w:cs="Arial Nova Cond"/>
          <w:color w:val="000000"/>
          <w:sz w:val="22"/>
          <w:szCs w:val="22"/>
        </w:rPr>
      </w:pPr>
      <w:bookmarkStart w:id="5" w:name="_heading=h.35nkun2" w:colFirst="0" w:colLast="0"/>
      <w:bookmarkEnd w:id="5"/>
    </w:p>
    <w:p w14:paraId="67392F44" w14:textId="77777777" w:rsidR="00332E85" w:rsidRPr="00C679AC" w:rsidRDefault="001852B4" w:rsidP="00332E85">
      <w:pPr>
        <w:pBdr>
          <w:top w:val="nil"/>
          <w:left w:val="nil"/>
          <w:bottom w:val="nil"/>
          <w:right w:val="nil"/>
          <w:between w:val="nil"/>
        </w:pBdr>
        <w:spacing w:before="60"/>
        <w:rPr>
          <w:rFonts w:ascii="Arial Nova Cond" w:eastAsia="Arial Nova Cond" w:hAnsi="Arial Nova Cond" w:cs="Arial Nova Cond"/>
          <w:b/>
          <w:bCs/>
          <w:color w:val="000000"/>
          <w:sz w:val="22"/>
          <w:szCs w:val="22"/>
        </w:rPr>
      </w:pPr>
      <w:r w:rsidRPr="009635AA">
        <w:rPr>
          <w:rFonts w:ascii="Arial Nova Cond Light" w:eastAsia="Arial Nova Cond" w:hAnsi="Arial Nova Cond Light" w:cs="Arial Nova Cond"/>
          <w:color w:val="000000"/>
          <w:sz w:val="22"/>
          <w:szCs w:val="22"/>
        </w:rPr>
        <w:t>B. FINISH</w:t>
      </w:r>
      <w:r w:rsidR="00FF52A4">
        <w:rPr>
          <w:rFonts w:ascii="Arial Nova Cond Light" w:eastAsia="Arial Nova Cond" w:hAnsi="Arial Nova Cond Light" w:cs="Arial Nova Cond"/>
          <w:color w:val="000000"/>
          <w:sz w:val="22"/>
          <w:szCs w:val="22"/>
        </w:rPr>
        <w:t xml:space="preserve">: </w:t>
      </w:r>
      <w:bookmarkStart w:id="6" w:name="_heading=h.1ksv4uv" w:colFirst="0" w:colLast="0"/>
      <w:bookmarkStart w:id="7" w:name="_Hlk152857526"/>
      <w:bookmarkEnd w:id="6"/>
      <w:r w:rsidR="00332E85">
        <w:rPr>
          <w:rFonts w:ascii="Arial Nova Cond" w:eastAsia="Arial Nova Cond" w:hAnsi="Arial Nova Cond" w:cs="Arial Nova Cond"/>
          <w:b/>
          <w:bCs/>
          <w:color w:val="000000"/>
          <w:sz w:val="22"/>
          <w:szCs w:val="22"/>
        </w:rPr>
        <w:t>{CHOOSE FROM 1, 2 OR 3 BELOW}</w:t>
      </w:r>
    </w:p>
    <w:p w14:paraId="17D726B0" w14:textId="77777777" w:rsidR="00332E85" w:rsidRPr="00540E39" w:rsidRDefault="00332E85" w:rsidP="002F515A">
      <w:pPr>
        <w:numPr>
          <w:ilvl w:val="0"/>
          <w:numId w:val="5"/>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Pr="00540E39">
        <w:rPr>
          <w:rFonts w:ascii="Arial Nova Cond" w:eastAsia="Arial" w:hAnsi="Arial Nova Cond" w:cs="Arial"/>
          <w:color w:val="000000"/>
          <w:sz w:val="22"/>
          <w:szCs w:val="22"/>
        </w:rPr>
        <w:t xml:space="preserve">Anodize Finish </w:t>
      </w:r>
      <w:r>
        <w:rPr>
          <w:rFonts w:ascii="Arial Nova Cond" w:eastAsia="Arial" w:hAnsi="Arial Nova Cond" w:cs="Arial"/>
          <w:b/>
          <w:bCs/>
          <w:color w:val="000000"/>
          <w:sz w:val="22"/>
          <w:szCs w:val="22"/>
        </w:rPr>
        <w:t>{CHOOSE 1}</w:t>
      </w:r>
      <w:r w:rsidRPr="00540E39">
        <w:rPr>
          <w:rFonts w:ascii="Arial Nova Cond" w:eastAsia="Arial" w:hAnsi="Arial Nova Cond" w:cs="Arial"/>
          <w:color w:val="000000"/>
          <w:sz w:val="22"/>
          <w:szCs w:val="22"/>
        </w:rPr>
        <w:t>:</w:t>
      </w:r>
    </w:p>
    <w:p w14:paraId="33F3DF64" w14:textId="77777777" w:rsidR="00332E85" w:rsidRPr="00D5305F" w:rsidRDefault="00332E85" w:rsidP="002F515A">
      <w:pPr>
        <w:numPr>
          <w:ilvl w:val="1"/>
          <w:numId w:val="5"/>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204-R1 Clear: Architectural Class 1 Clear Anodized Coating, AA-MI2C22A31.</w:t>
      </w:r>
    </w:p>
    <w:p w14:paraId="2DCDD4AC" w14:textId="77777777" w:rsidR="00332E85" w:rsidRPr="00D5305F" w:rsidRDefault="00332E85" w:rsidP="002F515A">
      <w:pPr>
        <w:numPr>
          <w:ilvl w:val="1"/>
          <w:numId w:val="5"/>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lastRenderedPageBreak/>
        <w:t>Champagne: Architectural Class 1 Anodized Coating, AA-MI2C22A44.</w:t>
      </w:r>
    </w:p>
    <w:p w14:paraId="4C64A00D" w14:textId="77777777" w:rsidR="00332E85" w:rsidRPr="00D5305F" w:rsidRDefault="00332E85" w:rsidP="002F515A">
      <w:pPr>
        <w:numPr>
          <w:ilvl w:val="1"/>
          <w:numId w:val="5"/>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311-R1 Light Bronze: Architectural Class 1 Anodized Coating, AA-MI2C22A44.</w:t>
      </w:r>
    </w:p>
    <w:p w14:paraId="4B5CFD32" w14:textId="77777777" w:rsidR="00332E85" w:rsidRPr="00D5305F" w:rsidRDefault="00332E85" w:rsidP="002F515A">
      <w:pPr>
        <w:numPr>
          <w:ilvl w:val="1"/>
          <w:numId w:val="5"/>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312-R1 Medium Bronze: Architectural Class 1 Anodized Coating, AA-MI2C22A44.</w:t>
      </w:r>
    </w:p>
    <w:p w14:paraId="496A4546" w14:textId="77777777" w:rsidR="00332E85" w:rsidRPr="00D5305F" w:rsidRDefault="00332E85" w:rsidP="002F515A">
      <w:pPr>
        <w:numPr>
          <w:ilvl w:val="1"/>
          <w:numId w:val="5"/>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313-R1 Dark Bronze: Architectural Class 1 Anodized Coating, AA-MI2C22A44.</w:t>
      </w:r>
    </w:p>
    <w:p w14:paraId="0CF06DAB" w14:textId="77777777" w:rsidR="00332E85" w:rsidRPr="00540E39" w:rsidRDefault="00332E85" w:rsidP="002F515A">
      <w:pPr>
        <w:numPr>
          <w:ilvl w:val="1"/>
          <w:numId w:val="5"/>
        </w:numPr>
        <w:spacing w:before="60"/>
        <w:rPr>
          <w:rFonts w:ascii="Arial Nova Cond" w:eastAsia="Arial" w:hAnsi="Arial Nova Cond" w:cs="Arial"/>
          <w:color w:val="000000"/>
          <w:sz w:val="22"/>
          <w:szCs w:val="22"/>
        </w:rPr>
      </w:pPr>
      <w:r w:rsidRPr="00D5305F">
        <w:rPr>
          <w:rFonts w:ascii="Arial Nova Cond" w:eastAsia="Arial" w:hAnsi="Arial Nova Cond" w:cs="Arial"/>
          <w:b/>
          <w:bCs/>
          <w:color w:val="000000"/>
          <w:sz w:val="22"/>
          <w:szCs w:val="22"/>
        </w:rPr>
        <w:t>Black: Architectural Class 1 Anodized Coating, AA-MI2C22A44</w:t>
      </w:r>
      <w:r w:rsidRPr="00540E39">
        <w:rPr>
          <w:rFonts w:ascii="Arial Nova Cond" w:eastAsia="Arial" w:hAnsi="Arial Nova Cond" w:cs="Arial"/>
          <w:color w:val="000000"/>
          <w:sz w:val="22"/>
          <w:szCs w:val="22"/>
        </w:rPr>
        <w:t>.</w:t>
      </w:r>
    </w:p>
    <w:p w14:paraId="7EABE76C" w14:textId="77777777" w:rsidR="00332E85" w:rsidRPr="00540E39" w:rsidRDefault="00332E85" w:rsidP="002F515A">
      <w:pPr>
        <w:numPr>
          <w:ilvl w:val="0"/>
          <w:numId w:val="5"/>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Pr="00540E39">
        <w:rPr>
          <w:rFonts w:ascii="Arial Nova Cond" w:eastAsia="Arial" w:hAnsi="Arial Nova Cond" w:cs="Arial"/>
          <w:color w:val="000000"/>
          <w:sz w:val="22"/>
          <w:szCs w:val="22"/>
        </w:rPr>
        <w:t xml:space="preserve">Paint </w:t>
      </w:r>
      <w:r>
        <w:rPr>
          <w:rFonts w:ascii="Arial Nova Cond" w:eastAsia="Arial" w:hAnsi="Arial Nova Cond" w:cs="Arial"/>
          <w:color w:val="000000"/>
          <w:sz w:val="22"/>
          <w:szCs w:val="22"/>
        </w:rPr>
        <w:t xml:space="preserve">finish </w:t>
      </w:r>
      <w:r>
        <w:rPr>
          <w:rFonts w:ascii="Arial Nova Cond" w:eastAsia="Arial" w:hAnsi="Arial Nova Cond" w:cs="Arial"/>
          <w:b/>
          <w:bCs/>
          <w:color w:val="000000"/>
          <w:sz w:val="22"/>
          <w:szCs w:val="22"/>
        </w:rPr>
        <w:t>{CHOOSE 1}</w:t>
      </w:r>
      <w:r w:rsidRPr="00540E39">
        <w:rPr>
          <w:rFonts w:ascii="Arial Nova Cond" w:eastAsia="Arial" w:hAnsi="Arial Nova Cond" w:cs="Arial"/>
          <w:color w:val="000000"/>
          <w:sz w:val="22"/>
          <w:szCs w:val="22"/>
        </w:rPr>
        <w:t>:</w:t>
      </w:r>
    </w:p>
    <w:p w14:paraId="23DA242E" w14:textId="77777777" w:rsidR="00332E85" w:rsidRPr="00D5305F" w:rsidRDefault="00332E85" w:rsidP="002F515A">
      <w:pPr>
        <w:numPr>
          <w:ilvl w:val="1"/>
          <w:numId w:val="5"/>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Powder Coat: 100% V.O.C. free fluoropolymer resin-based. Color Code TBD.</w:t>
      </w:r>
    </w:p>
    <w:p w14:paraId="6AEC5AC1" w14:textId="77777777" w:rsidR="00B936E7" w:rsidRDefault="00332E85" w:rsidP="002F515A">
      <w:pPr>
        <w:numPr>
          <w:ilvl w:val="1"/>
          <w:numId w:val="5"/>
        </w:numPr>
        <w:spacing w:before="60"/>
        <w:rPr>
          <w:rFonts w:ascii="Arial Nova Cond" w:eastAsia="Arial" w:hAnsi="Arial Nova Cond" w:cs="Arial"/>
          <w:b/>
          <w:bCs/>
          <w:color w:val="000000"/>
          <w:sz w:val="22"/>
          <w:szCs w:val="22"/>
        </w:rPr>
      </w:pPr>
      <w:r w:rsidRPr="00D5305F">
        <w:rPr>
          <w:rFonts w:ascii="Arial Nova Cond" w:eastAsia="Arial" w:hAnsi="Arial Nova Cond" w:cs="Arial"/>
          <w:b/>
          <w:bCs/>
          <w:color w:val="000000"/>
          <w:sz w:val="22"/>
          <w:szCs w:val="22"/>
        </w:rPr>
        <w:t>Wet Paint: Color Code TBD.</w:t>
      </w:r>
    </w:p>
    <w:p w14:paraId="77166820" w14:textId="38C7D23A" w:rsidR="00B936E7" w:rsidRPr="00B936E7" w:rsidRDefault="00B936E7" w:rsidP="00B936E7">
      <w:pPr>
        <w:spacing w:before="60"/>
        <w:rPr>
          <w:rFonts w:ascii="Arial Nova Cond Light" w:eastAsia="Arial Nova Cond" w:hAnsi="Arial Nova Cond Light" w:cs="Arial Nova Cond"/>
          <w:color w:val="000000"/>
          <w:sz w:val="22"/>
          <w:szCs w:val="22"/>
        </w:rPr>
      </w:pPr>
      <w:r w:rsidRPr="00B936E7">
        <w:rPr>
          <w:rFonts w:ascii="Arial Nova Cond Light" w:eastAsia="Arial Nova Cond" w:hAnsi="Arial Nova Cond Light" w:cs="Arial Nova Cond"/>
          <w:color w:val="000000"/>
          <w:sz w:val="22"/>
          <w:szCs w:val="22"/>
        </w:rPr>
        <w:t>C.</w:t>
      </w:r>
      <w:r>
        <w:rPr>
          <w:rFonts w:ascii="Arial Nova Cond Light" w:eastAsia="Arial Nova Cond" w:hAnsi="Arial Nova Cond Light" w:cs="Arial Nova Cond"/>
          <w:color w:val="000000"/>
          <w:sz w:val="22"/>
          <w:szCs w:val="22"/>
        </w:rPr>
        <w:t xml:space="preserve"> </w:t>
      </w:r>
      <w:r w:rsidRPr="00B936E7">
        <w:rPr>
          <w:rFonts w:ascii="Arial Nova Cond Light" w:eastAsia="Arial Nova Cond" w:hAnsi="Arial Nova Cond Light" w:cs="Arial Nova Cond"/>
          <w:color w:val="000000"/>
          <w:sz w:val="22"/>
          <w:szCs w:val="22"/>
        </w:rPr>
        <w:t xml:space="preserve">PANEL CONSTRUCTION: </w:t>
      </w:r>
    </w:p>
    <w:p w14:paraId="31A58106" w14:textId="20FFB3A7" w:rsidR="00B936E7" w:rsidRPr="00B936E7" w:rsidRDefault="00B936E7" w:rsidP="002F515A">
      <w:pPr>
        <w:pStyle w:val="List2"/>
        <w:numPr>
          <w:ilvl w:val="0"/>
          <w:numId w:val="12"/>
        </w:numPr>
        <w:spacing w:before="60"/>
        <w:rPr>
          <w:rFonts w:ascii="Arial Nova Cond Light" w:eastAsia="Arial Nova Cond" w:hAnsi="Arial Nova Cond Light" w:cs="Arial Nova Cond"/>
          <w:color w:val="000000"/>
          <w:sz w:val="22"/>
          <w:szCs w:val="22"/>
        </w:rPr>
      </w:pPr>
      <w:r w:rsidRPr="00B936E7">
        <w:rPr>
          <w:rFonts w:ascii="Arial Nova Cond Light" w:eastAsia="Arial Nova Cond" w:hAnsi="Arial Nova Cond Light" w:cs="Arial Nova Cond"/>
          <w:color w:val="000000"/>
          <w:sz w:val="22"/>
          <w:szCs w:val="22"/>
        </w:rPr>
        <w:t xml:space="preserve">Corner block type with 3/16” steel backup plate construction, mechanically secured with minimum of four hardened steel screws. Sash consists of snap-in glass stops, snap-in glazing beads and vinyl gaskets. </w:t>
      </w:r>
    </w:p>
    <w:p w14:paraId="35537E26" w14:textId="0C9BC6C4" w:rsidR="00B936E7" w:rsidRPr="00B936E7" w:rsidRDefault="00B936E7" w:rsidP="002F515A">
      <w:pPr>
        <w:pStyle w:val="List2"/>
        <w:numPr>
          <w:ilvl w:val="0"/>
          <w:numId w:val="12"/>
        </w:numPr>
        <w:spacing w:before="60"/>
        <w:rPr>
          <w:rFonts w:ascii="Arial Nova Cond Light" w:eastAsia="Arial Nova Cond" w:hAnsi="Arial Nova Cond Light" w:cs="Arial Nova Cond"/>
          <w:color w:val="000000"/>
          <w:sz w:val="22"/>
          <w:szCs w:val="22"/>
        </w:rPr>
      </w:pPr>
      <w:r w:rsidRPr="00B936E7">
        <w:rPr>
          <w:rFonts w:ascii="Arial Nova Cond Light" w:eastAsia="Arial Nova Cond" w:hAnsi="Arial Nova Cond Light" w:cs="Arial Nova Cond"/>
          <w:color w:val="000000"/>
          <w:sz w:val="22"/>
          <w:szCs w:val="22"/>
        </w:rPr>
        <w:t>Panel to be supplied with adjustable glass setting block to allow for adjusting of door to meet site conditions eliminating the need for additional shims.</w:t>
      </w:r>
    </w:p>
    <w:p w14:paraId="35D01BD9" w14:textId="42C2C2A1" w:rsidR="00B936E7" w:rsidRDefault="00B936E7" w:rsidP="00B936E7">
      <w:pPr>
        <w:spacing w:before="60"/>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color w:val="000000"/>
          <w:sz w:val="22"/>
          <w:szCs w:val="22"/>
        </w:rPr>
        <w:t xml:space="preserve">D. </w:t>
      </w:r>
      <w:r w:rsidRPr="00B936E7">
        <w:rPr>
          <w:rFonts w:ascii="Arial Nova Cond Light" w:eastAsia="Arial Nova Cond" w:hAnsi="Arial Nova Cond Light" w:cs="Arial Nova Cond"/>
          <w:color w:val="000000"/>
          <w:sz w:val="22"/>
          <w:szCs w:val="22"/>
        </w:rPr>
        <w:t xml:space="preserve">FRAME CONSTRUCTION: Butt joints mechanically secured by means of screws and formed aluminum corner brackets. </w:t>
      </w:r>
    </w:p>
    <w:p w14:paraId="4964D315" w14:textId="77777777" w:rsidR="00B936E7" w:rsidRPr="00B936E7" w:rsidRDefault="00B936E7" w:rsidP="00B936E7">
      <w:pPr>
        <w:spacing w:before="60"/>
        <w:rPr>
          <w:rFonts w:ascii="Arial Nova Cond Light" w:eastAsia="Arial Nova Cond" w:hAnsi="Arial Nova Cond Light" w:cs="Arial Nova Cond"/>
          <w:color w:val="000000"/>
          <w:sz w:val="22"/>
          <w:szCs w:val="22"/>
        </w:rPr>
      </w:pPr>
    </w:p>
    <w:p w14:paraId="3E09E6C1" w14:textId="336007FC" w:rsidR="00B936E7" w:rsidRPr="00B936E7" w:rsidRDefault="00B936E7" w:rsidP="00B936E7">
      <w:pPr>
        <w:pStyle w:val="List"/>
        <w:ind w:left="0" w:firstLine="0"/>
        <w:rPr>
          <w:rFonts w:ascii="Arial Nova Cond Light" w:eastAsia="Arial Nova Cond" w:hAnsi="Arial Nova Cond Light" w:cs="Arial Nova Cond"/>
          <w:color w:val="000000"/>
          <w:sz w:val="22"/>
          <w:szCs w:val="22"/>
        </w:rPr>
      </w:pPr>
      <w:r>
        <w:rPr>
          <w:rFonts w:ascii="Arial Nova Cond Light" w:eastAsia="Arial Nova Cond" w:hAnsi="Arial Nova Cond Light" w:cs="Arial Nova Cond"/>
          <w:color w:val="000000"/>
          <w:sz w:val="22"/>
          <w:szCs w:val="22"/>
        </w:rPr>
        <w:t xml:space="preserve">E. </w:t>
      </w:r>
      <w:r w:rsidRPr="00B936E7">
        <w:rPr>
          <w:rFonts w:ascii="Arial Nova Cond Light" w:eastAsia="Arial Nova Cond" w:hAnsi="Arial Nova Cond Light" w:cs="Arial Nova Cond"/>
          <w:color w:val="000000"/>
          <w:sz w:val="22"/>
          <w:szCs w:val="22"/>
        </w:rPr>
        <w:t>SEALS: High quality acoustic flexible rubber seals for the door frame and swing panel.</w:t>
      </w:r>
    </w:p>
    <w:p w14:paraId="7918CA0B" w14:textId="77777777" w:rsidR="00332E85" w:rsidRDefault="00332E85" w:rsidP="00332E85">
      <w:pPr>
        <w:pBdr>
          <w:top w:val="nil"/>
          <w:left w:val="nil"/>
          <w:bottom w:val="nil"/>
          <w:right w:val="nil"/>
          <w:between w:val="nil"/>
        </w:pBdr>
        <w:spacing w:before="60"/>
        <w:rPr>
          <w:rFonts w:ascii="Arial Nova Cond Light" w:eastAsia="Arial" w:hAnsi="Arial Nova Cond Light" w:cs="Arial"/>
          <w:b/>
          <w:bCs/>
          <w:color w:val="000000"/>
          <w:sz w:val="22"/>
          <w:szCs w:val="22"/>
        </w:rPr>
      </w:pPr>
    </w:p>
    <w:bookmarkEnd w:id="7"/>
    <w:p w14:paraId="22E18C77" w14:textId="77777777" w:rsidR="00EF2328" w:rsidRPr="009635AA" w:rsidRDefault="001852B4" w:rsidP="009635AA">
      <w:pPr>
        <w:pStyle w:val="Heading1"/>
        <w:rPr>
          <w:rFonts w:ascii="Arial Nova Cond Light" w:eastAsia="Arial Nova Cond" w:hAnsi="Arial Nova Cond Light" w:cs="Arial Nova Cond"/>
          <w:i w:val="0"/>
          <w:sz w:val="22"/>
          <w:szCs w:val="22"/>
        </w:rPr>
      </w:pPr>
      <w:r w:rsidRPr="009635AA">
        <w:rPr>
          <w:rFonts w:ascii="Arial Nova Cond Light" w:eastAsia="Arial Nova Cond" w:hAnsi="Arial Nova Cond Light" w:cs="Arial Nova Cond"/>
          <w:i w:val="0"/>
          <w:sz w:val="22"/>
          <w:szCs w:val="22"/>
        </w:rPr>
        <w:t>PART III - EXECUTION</w:t>
      </w:r>
    </w:p>
    <w:p w14:paraId="41D667B4" w14:textId="77777777" w:rsidR="00EF2328" w:rsidRPr="009635AA" w:rsidRDefault="001852B4" w:rsidP="009635AA">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3.01 EXAMINATION</w:t>
      </w:r>
    </w:p>
    <w:p w14:paraId="59554040" w14:textId="77777777"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SITE VERIFICATION OF CONDITIONS:</w:t>
      </w:r>
    </w:p>
    <w:p w14:paraId="368ECB9D" w14:textId="77777777" w:rsidR="00EF2328" w:rsidRPr="009635AA" w:rsidRDefault="001852B4" w:rsidP="002F515A">
      <w:pPr>
        <w:numPr>
          <w:ilvl w:val="0"/>
          <w:numId w:val="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Pr="009635AA" w:rsidRDefault="001852B4" w:rsidP="002F515A">
      <w:pPr>
        <w:numPr>
          <w:ilvl w:val="0"/>
          <w:numId w:val="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Pr="009635AA" w:rsidRDefault="001852B4" w:rsidP="002F515A">
      <w:pPr>
        <w:numPr>
          <w:ilvl w:val="0"/>
          <w:numId w:val="2"/>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Verify the actual locations of wiring connections for roughing-in electrical source power.</w:t>
      </w:r>
    </w:p>
    <w:p w14:paraId="7ACC90D3" w14:textId="77777777" w:rsidR="00EF2328" w:rsidRPr="009635AA" w:rsidRDefault="001852B4" w:rsidP="002F515A">
      <w:pPr>
        <w:numPr>
          <w:ilvl w:val="0"/>
          <w:numId w:val="2"/>
        </w:numPr>
        <w:spacing w:after="280"/>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The installer must correct all unsatisfactory conditions before proceeding with the installation.</w:t>
      </w:r>
    </w:p>
    <w:p w14:paraId="14DCF41A" w14:textId="77777777" w:rsidR="00EF2328" w:rsidRPr="009635AA" w:rsidRDefault="001852B4" w:rsidP="009635AA">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 xml:space="preserve">3.02 INSTALLATION </w:t>
      </w:r>
    </w:p>
    <w:p w14:paraId="32894CCF" w14:textId="77777777" w:rsidR="000166E0" w:rsidRPr="000166E0" w:rsidRDefault="000166E0" w:rsidP="000166E0">
      <w:pPr>
        <w:rPr>
          <w:rFonts w:ascii="Arial Nova Cond Light" w:eastAsia="Arial Nova Cond" w:hAnsi="Arial Nova Cond Light" w:cs="Arial Nova Cond"/>
          <w:sz w:val="22"/>
          <w:szCs w:val="22"/>
        </w:rPr>
      </w:pPr>
    </w:p>
    <w:p w14:paraId="58545C9E" w14:textId="77777777" w:rsidR="000166E0" w:rsidRPr="000166E0" w:rsidRDefault="000166E0" w:rsidP="000166E0">
      <w:pPr>
        <w:pStyle w:val="List"/>
        <w:rPr>
          <w:rFonts w:ascii="Arial Nova Cond Light" w:eastAsia="Arial Nova Cond" w:hAnsi="Arial Nova Cond Light" w:cs="Arial Nova Cond"/>
          <w:sz w:val="22"/>
          <w:szCs w:val="22"/>
        </w:rPr>
      </w:pPr>
      <w:r w:rsidRPr="000166E0">
        <w:rPr>
          <w:rFonts w:ascii="Arial Nova Cond Light" w:eastAsia="Arial Nova Cond" w:hAnsi="Arial Nova Cond Light" w:cs="Arial Nova Cond"/>
          <w:sz w:val="22"/>
          <w:szCs w:val="22"/>
        </w:rPr>
        <w:t xml:space="preserve">A. </w:t>
      </w:r>
      <w:r w:rsidRPr="000166E0">
        <w:rPr>
          <w:rFonts w:ascii="Arial Nova Cond Light" w:eastAsia="Arial Nova Cond" w:hAnsi="Arial Nova Cond Light" w:cs="Arial Nova Cond"/>
          <w:sz w:val="22"/>
          <w:szCs w:val="22"/>
        </w:rPr>
        <w:tab/>
        <w:t xml:space="preserve">GENERAL: Install door </w:t>
      </w:r>
      <w:proofErr w:type="gramStart"/>
      <w:r w:rsidRPr="000166E0">
        <w:rPr>
          <w:rFonts w:ascii="Arial Nova Cond Light" w:eastAsia="Arial Nova Cond" w:hAnsi="Arial Nova Cond Light" w:cs="Arial Nova Cond"/>
          <w:sz w:val="22"/>
          <w:szCs w:val="22"/>
        </w:rPr>
        <w:t>units</w:t>
      </w:r>
      <w:proofErr w:type="gramEnd"/>
      <w:r w:rsidRPr="000166E0">
        <w:rPr>
          <w:rFonts w:ascii="Arial Nova Cond Light" w:eastAsia="Arial Nova Cond" w:hAnsi="Arial Nova Cond Light" w:cs="Arial Nova Cond"/>
          <w:sz w:val="22"/>
          <w:szCs w:val="22"/>
        </w:rPr>
        <w:t xml:space="preserve"> plumb, level and true to line, without warp or rack of frames or sash with manufacturer's prescribed tolerances. Provide support and anchor in place.</w:t>
      </w:r>
    </w:p>
    <w:p w14:paraId="3771F4D0" w14:textId="77777777" w:rsidR="000166E0" w:rsidRDefault="000166E0" w:rsidP="000166E0">
      <w:pPr>
        <w:pStyle w:val="List"/>
      </w:pPr>
    </w:p>
    <w:p w14:paraId="29C99A1E" w14:textId="401F169D" w:rsidR="000166E0" w:rsidRPr="000166E0" w:rsidRDefault="000166E0" w:rsidP="000166E0">
      <w:pPr>
        <w:pStyle w:val="List"/>
        <w:rPr>
          <w:rFonts w:ascii="Arial Nova Cond Light" w:eastAsia="Arial Nova Cond" w:hAnsi="Arial Nova Cond Light" w:cs="Arial Nova Cond"/>
          <w:sz w:val="22"/>
          <w:szCs w:val="22"/>
        </w:rPr>
      </w:pPr>
      <w:r w:rsidRPr="000166E0">
        <w:rPr>
          <w:rFonts w:ascii="Arial Nova Cond Light" w:eastAsia="Arial Nova Cond" w:hAnsi="Arial Nova Cond Light" w:cs="Arial Nova Cond"/>
          <w:sz w:val="22"/>
          <w:szCs w:val="22"/>
        </w:rPr>
        <w:t>B. DISSIMILAR MATERIALS: Comply with AAMA 101, Appendix Dissimilar Materials by separating aluminum materials and other corrodible surfaces from sources of corrosion or electrolytic action contact points.</w:t>
      </w:r>
    </w:p>
    <w:p w14:paraId="362A4079" w14:textId="77777777" w:rsidR="000166E0" w:rsidRDefault="000166E0" w:rsidP="000166E0">
      <w:pPr>
        <w:pStyle w:val="List"/>
      </w:pPr>
    </w:p>
    <w:p w14:paraId="0DF8380E" w14:textId="03B350B7" w:rsidR="000166E0" w:rsidRPr="000166E0" w:rsidRDefault="000166E0" w:rsidP="000166E0">
      <w:pPr>
        <w:pStyle w:val="List"/>
        <w:rPr>
          <w:rFonts w:ascii="Arial Nova Cond Light" w:eastAsia="Arial Nova Cond" w:hAnsi="Arial Nova Cond Light" w:cs="Arial Nova Cond"/>
          <w:sz w:val="22"/>
          <w:szCs w:val="22"/>
        </w:rPr>
      </w:pPr>
      <w:r w:rsidRPr="000166E0">
        <w:rPr>
          <w:rFonts w:ascii="Arial Nova Cond Light" w:eastAsia="Arial Nova Cond" w:hAnsi="Arial Nova Cond Light" w:cs="Arial Nova Cond"/>
          <w:sz w:val="22"/>
          <w:szCs w:val="22"/>
        </w:rPr>
        <w:t xml:space="preserve">C. SOUND TRANSMISSION RATED CONSTRUCTION: Install header and framing members to maintain compliance with STC-35. Coordinate installation with other components of construction. </w:t>
      </w:r>
    </w:p>
    <w:p w14:paraId="5E4541FB" w14:textId="77777777" w:rsidR="009635AA" w:rsidRDefault="009635AA" w:rsidP="009635AA">
      <w:pPr>
        <w:rPr>
          <w:rFonts w:ascii="Arial Nova Cond Light" w:eastAsia="Arial Nova Cond" w:hAnsi="Arial Nova Cond Light" w:cs="Arial Nova Cond"/>
          <w:sz w:val="22"/>
          <w:szCs w:val="22"/>
        </w:rPr>
      </w:pPr>
    </w:p>
    <w:p w14:paraId="07A1DA6E" w14:textId="307D9EE3" w:rsidR="004D2E51" w:rsidRPr="009635AA" w:rsidRDefault="00023102" w:rsidP="000166E0">
      <w:pPr>
        <w:pStyle w:val="List"/>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F</w:t>
      </w:r>
      <w:r w:rsidR="004D2E51" w:rsidRPr="009635AA">
        <w:rPr>
          <w:rFonts w:ascii="Arial Nova Cond Light" w:eastAsia="Arial Nova Cond" w:hAnsi="Arial Nova Cond Light" w:cs="Arial Nova Cond"/>
          <w:sz w:val="22"/>
          <w:szCs w:val="22"/>
        </w:rPr>
        <w:t>. SIGNAGE:</w:t>
      </w:r>
    </w:p>
    <w:p w14:paraId="5CE61E93" w14:textId="1E6380D9" w:rsidR="004D2E51" w:rsidRPr="009635AA" w:rsidRDefault="004D2E51" w:rsidP="002F515A">
      <w:pPr>
        <w:pStyle w:val="List"/>
        <w:ind w:left="0" w:firstLine="0"/>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Apply signage on both sides of each door as required by ANSI/BHMA A156.10/19 (as applicable) and manufacturers installation</w:t>
      </w:r>
      <w:r w:rsidR="002F515A">
        <w:rPr>
          <w:rFonts w:ascii="Arial Nova Cond Light" w:eastAsia="Arial Nova Cond" w:hAnsi="Arial Nova Cond Light" w:cs="Arial Nova Cond"/>
          <w:sz w:val="22"/>
          <w:szCs w:val="22"/>
        </w:rPr>
        <w:t xml:space="preserve"> </w:t>
      </w:r>
      <w:r w:rsidRPr="009635AA">
        <w:rPr>
          <w:rFonts w:ascii="Arial Nova Cond Light" w:eastAsia="Arial Nova Cond" w:hAnsi="Arial Nova Cond Light" w:cs="Arial Nova Cond"/>
          <w:sz w:val="22"/>
          <w:szCs w:val="22"/>
        </w:rPr>
        <w:t>instruction</w:t>
      </w:r>
      <w:r w:rsidR="00023102" w:rsidRPr="009635AA">
        <w:rPr>
          <w:rFonts w:ascii="Arial Nova Cond Light" w:eastAsia="Arial Nova Cond" w:hAnsi="Arial Nova Cond Light" w:cs="Arial Nova Cond"/>
          <w:sz w:val="22"/>
          <w:szCs w:val="22"/>
        </w:rPr>
        <w:t>.</w:t>
      </w:r>
    </w:p>
    <w:p w14:paraId="1F4FF182" w14:textId="77777777" w:rsidR="009635AA" w:rsidRDefault="009635AA" w:rsidP="009635AA">
      <w:pPr>
        <w:rPr>
          <w:rFonts w:ascii="Arial Nova Cond Light" w:eastAsia="Arial Nova Cond" w:hAnsi="Arial Nova Cond Light" w:cs="Arial Nova Cond"/>
          <w:b/>
          <w:sz w:val="22"/>
          <w:szCs w:val="22"/>
        </w:rPr>
      </w:pPr>
    </w:p>
    <w:p w14:paraId="18148B54" w14:textId="22011A05" w:rsidR="00EF2328" w:rsidRPr="009635AA" w:rsidRDefault="001852B4" w:rsidP="009635AA">
      <w:pP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3.03 CLEANING, ADJUSTMENT, AND PROTECTION</w:t>
      </w:r>
    </w:p>
    <w:p w14:paraId="6731DD12" w14:textId="77777777"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 xml:space="preserve">A. CLEANING AND ADJUSTMENT: </w:t>
      </w:r>
    </w:p>
    <w:p w14:paraId="7EFAE748" w14:textId="77777777" w:rsidR="00EF2328" w:rsidRPr="009635AA" w:rsidRDefault="001852B4" w:rsidP="002F515A">
      <w:pPr>
        <w:numPr>
          <w:ilvl w:val="0"/>
          <w:numId w:val="1"/>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Remove temporary protection of adjacent work areas. Remove construction debris from construction site and legally dispose of debris. Repair or replace damaged installed products. Clean product surfaces and lubricate operating equipment for optimum condition and safety.</w:t>
      </w:r>
    </w:p>
    <w:p w14:paraId="446A8EFA" w14:textId="77777777" w:rsidR="00EF2328" w:rsidRPr="009635AA" w:rsidRDefault="001852B4" w:rsidP="002F515A">
      <w:pPr>
        <w:numPr>
          <w:ilvl w:val="0"/>
          <w:numId w:val="1"/>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lastRenderedPageBreak/>
        <w:t>Verify installation and alignment of all entrance weather-stripping as required.</w:t>
      </w:r>
    </w:p>
    <w:p w14:paraId="28A25FF1" w14:textId="77777777" w:rsidR="009635AA" w:rsidRDefault="009635AA" w:rsidP="009635AA">
      <w:pPr>
        <w:rPr>
          <w:rFonts w:ascii="Arial Nova Cond Light" w:eastAsia="Arial Nova Cond" w:hAnsi="Arial Nova Cond Light" w:cs="Arial Nova Cond"/>
          <w:sz w:val="22"/>
          <w:szCs w:val="22"/>
        </w:rPr>
      </w:pPr>
    </w:p>
    <w:p w14:paraId="46FBEEE7" w14:textId="58F0CAD6" w:rsidR="00EF2328"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B. ADVISE CONTRACTOR: Of precautions required through the remainder of the construction period, to ensure that doors will be without damage or deterioration (other than normal weathering) at the time of acceptance.</w:t>
      </w:r>
    </w:p>
    <w:p w14:paraId="6518CF13" w14:textId="77777777" w:rsidR="009635AA" w:rsidRPr="009635AA" w:rsidRDefault="009635AA" w:rsidP="009635AA">
      <w:pPr>
        <w:rPr>
          <w:rFonts w:ascii="Arial Nova Cond Light" w:eastAsia="Arial Nova Cond" w:hAnsi="Arial Nova Cond Light" w:cs="Arial Nova Cond"/>
          <w:sz w:val="22"/>
          <w:szCs w:val="22"/>
        </w:rPr>
      </w:pPr>
    </w:p>
    <w:p w14:paraId="4A08E4D7" w14:textId="4312A4AB" w:rsidR="00EF2328" w:rsidRPr="009635AA" w:rsidRDefault="004D2E51" w:rsidP="002F515A">
      <w:pPr>
        <w:numPr>
          <w:ilvl w:val="1"/>
          <w:numId w:val="3"/>
        </w:num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b/>
          <w:sz w:val="22"/>
          <w:szCs w:val="22"/>
        </w:rPr>
        <w:t xml:space="preserve"> </w:t>
      </w:r>
      <w:r w:rsidR="001852B4" w:rsidRPr="009635AA">
        <w:rPr>
          <w:rFonts w:ascii="Arial Nova Cond Light" w:eastAsia="Arial Nova Cond" w:hAnsi="Arial Nova Cond Light" w:cs="Arial Nova Cond"/>
          <w:b/>
          <w:sz w:val="22"/>
          <w:szCs w:val="22"/>
        </w:rPr>
        <w:t>FIELD QUALITY CONTROL</w:t>
      </w:r>
    </w:p>
    <w:p w14:paraId="523FEC8A" w14:textId="320115D5"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Manufacturer’s representative shall provide technical assistance and guidance for installation of automatic doors. Factory trained and AAADM certified representative shall test and inspect each automatic door to determine compliance of the installed system to ANSI/BHMA A 156.10</w:t>
      </w:r>
      <w:r w:rsidR="00BC02FD">
        <w:rPr>
          <w:rFonts w:ascii="Arial Nova Cond Light" w:eastAsia="Arial Nova Cond" w:hAnsi="Arial Nova Cond Light" w:cs="Arial Nova Cond"/>
          <w:sz w:val="22"/>
          <w:szCs w:val="22"/>
        </w:rPr>
        <w:t xml:space="preserve"> or ANSI/BHMA 156.19</w:t>
      </w:r>
      <w:r w:rsidR="00CE6504">
        <w:rPr>
          <w:rFonts w:ascii="Arial Nova Cond Light" w:eastAsia="Arial Nova Cond" w:hAnsi="Arial Nova Cond Light" w:cs="Arial Nova Cond"/>
          <w:sz w:val="22"/>
          <w:szCs w:val="22"/>
        </w:rPr>
        <w:t xml:space="preserve"> as specified</w:t>
      </w:r>
      <w:r w:rsidRPr="009635AA">
        <w:rPr>
          <w:rFonts w:ascii="Arial Nova Cond Light" w:eastAsia="Arial Nova Cond" w:hAnsi="Arial Nova Cond Light" w:cs="Arial Nova Cond"/>
          <w:sz w:val="22"/>
          <w:szCs w:val="22"/>
        </w:rPr>
        <w:t>.</w:t>
      </w:r>
    </w:p>
    <w:p w14:paraId="6720757C" w14:textId="77777777" w:rsidR="009635AA" w:rsidRDefault="009635AA" w:rsidP="009635AA">
      <w:pPr>
        <w:rPr>
          <w:rFonts w:ascii="Arial Nova Cond Light" w:eastAsia="Arial Nova Cond" w:hAnsi="Arial Nova Cond Light" w:cs="Arial Nova Cond"/>
          <w:b/>
          <w:sz w:val="22"/>
          <w:szCs w:val="22"/>
        </w:rPr>
      </w:pPr>
    </w:p>
    <w:p w14:paraId="79623B34" w14:textId="03CCE958"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b/>
          <w:sz w:val="22"/>
          <w:szCs w:val="22"/>
        </w:rPr>
        <w:t>3.05 INSTRUCTION</w:t>
      </w:r>
    </w:p>
    <w:p w14:paraId="48862843" w14:textId="77777777" w:rsidR="00EF2328" w:rsidRPr="009635AA" w:rsidRDefault="001852B4" w:rsidP="009635AA">
      <w:pPr>
        <w:rPr>
          <w:rFonts w:ascii="Arial Nova Cond Light" w:eastAsia="Arial Nova Cond" w:hAnsi="Arial Nova Cond Light" w:cs="Arial Nova Cond"/>
          <w:sz w:val="22"/>
          <w:szCs w:val="22"/>
        </w:rPr>
      </w:pPr>
      <w:r w:rsidRPr="009635AA">
        <w:rPr>
          <w:rFonts w:ascii="Arial Nova Cond Light" w:eastAsia="Arial Nova Cond" w:hAnsi="Arial Nova Cond Light" w:cs="Arial Nova Cond"/>
          <w:sz w:val="22"/>
          <w:szCs w:val="22"/>
        </w:rPr>
        <w:t>Following the installation and final adjustments, the installer shall fully instruct the facility manager as to the correct operating procedure and safety requirements of the sliding door package.</w:t>
      </w:r>
    </w:p>
    <w:p w14:paraId="5E93320B" w14:textId="77777777" w:rsidR="009635AA" w:rsidRDefault="009635AA">
      <w:pPr>
        <w:keepNext/>
        <w:rPr>
          <w:rFonts w:ascii="Arial Nova Cond Light" w:eastAsia="Arial Nova Cond" w:hAnsi="Arial Nova Cond Light" w:cs="Arial Nova Cond"/>
          <w:b/>
          <w:sz w:val="22"/>
          <w:szCs w:val="22"/>
        </w:rPr>
      </w:pPr>
    </w:p>
    <w:p w14:paraId="5DC35B3E" w14:textId="63480FCE" w:rsidR="00EF2328" w:rsidRDefault="001852B4" w:rsidP="009635AA">
      <w:pPr>
        <w:keepNext/>
        <w:jc w:val="center"/>
        <w:rPr>
          <w:rFonts w:ascii="Arial Nova Cond Light" w:eastAsia="Arial Nova Cond" w:hAnsi="Arial Nova Cond Light" w:cs="Arial Nova Cond"/>
          <w:b/>
          <w:sz w:val="22"/>
          <w:szCs w:val="22"/>
        </w:rPr>
      </w:pPr>
      <w:r w:rsidRPr="009635AA">
        <w:rPr>
          <w:rFonts w:ascii="Arial Nova Cond Light" w:eastAsia="Arial Nova Cond" w:hAnsi="Arial Nova Cond Light" w:cs="Arial Nova Cond"/>
          <w:b/>
          <w:sz w:val="22"/>
          <w:szCs w:val="22"/>
        </w:rPr>
        <w:t>END OF SECTION</w:t>
      </w:r>
    </w:p>
    <w:p w14:paraId="19A5863C" w14:textId="77777777" w:rsidR="00FF52A4" w:rsidRPr="009635AA" w:rsidRDefault="00FF52A4" w:rsidP="009635AA">
      <w:pPr>
        <w:keepNext/>
        <w:jc w:val="center"/>
        <w:rPr>
          <w:rFonts w:ascii="Arial Nova Cond Light" w:eastAsia="Arial Nova Cond" w:hAnsi="Arial Nova Cond Light" w:cs="Arial Nova Cond"/>
          <w:sz w:val="22"/>
          <w:szCs w:val="22"/>
        </w:rPr>
      </w:pPr>
    </w:p>
    <w:p w14:paraId="7D4AF7B3" w14:textId="77777777" w:rsidR="00EF2328" w:rsidRDefault="001852B4">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7C61E3BE" w14:textId="77777777" w:rsidR="00FF52A4" w:rsidRDefault="00FF52A4">
      <w:pPr>
        <w:ind w:left="360"/>
        <w:jc w:val="center"/>
        <w:rPr>
          <w:rFonts w:ascii="Arial Nova Cond" w:eastAsia="Arial Nova Cond" w:hAnsi="Arial Nova Cond" w:cs="Arial Nova Cond"/>
          <w:i/>
          <w:sz w:val="22"/>
          <w:szCs w:val="22"/>
        </w:rPr>
      </w:pPr>
    </w:p>
    <w:p w14:paraId="2BEF299D" w14:textId="77777777" w:rsidR="00EF2328" w:rsidRDefault="001852B4">
      <w:pPr>
        <w:jc w:val="center"/>
        <w:rPr>
          <w:rFonts w:ascii="Arial" w:eastAsia="Arial" w:hAnsi="Arial" w:cs="Arial"/>
          <w:sz w:val="22"/>
          <w:szCs w:val="22"/>
        </w:rPr>
      </w:pPr>
      <w:r>
        <w:rPr>
          <w:noProof/>
          <w:color w:val="000000"/>
        </w:rPr>
        <w:drawing>
          <wp:inline distT="0" distB="0" distL="0" distR="0" wp14:anchorId="31367842" wp14:editId="11B0409D">
            <wp:extent cx="2373927" cy="793414"/>
            <wp:effectExtent l="0" t="0" r="0" b="0"/>
            <wp:docPr id="1841169707" name="Picture 1841169707"/>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2"/>
                    <a:srcRect/>
                    <a:stretch>
                      <a:fillRect/>
                    </a:stretch>
                  </pic:blipFill>
                  <pic:spPr>
                    <a:xfrm>
                      <a:off x="0" y="0"/>
                      <a:ext cx="2373927" cy="793414"/>
                    </a:xfrm>
                    <a:prstGeom prst="rect">
                      <a:avLst/>
                    </a:prstGeom>
                    <a:ln/>
                  </pic:spPr>
                </pic:pic>
              </a:graphicData>
            </a:graphic>
          </wp:inline>
        </w:drawing>
      </w:r>
    </w:p>
    <w:p w14:paraId="111C370B" w14:textId="77777777" w:rsidR="00EF2328" w:rsidRDefault="00EF2328">
      <w:pPr>
        <w:pStyle w:val="Heading1"/>
        <w:rPr>
          <w:i w:val="0"/>
          <w:sz w:val="22"/>
          <w:szCs w:val="22"/>
        </w:rPr>
      </w:pPr>
    </w:p>
    <w:p w14:paraId="31C29C88" w14:textId="77777777" w:rsidR="00DB77CF" w:rsidRDefault="00DB77CF" w:rsidP="00DB77CF"/>
    <w:sectPr w:rsidR="00DB77CF" w:rsidSect="009F66DF">
      <w:headerReference w:type="default" r:id="rId17"/>
      <w:footerReference w:type="default" r:id="rId18"/>
      <w:pgSz w:w="12240" w:h="15840"/>
      <w:pgMar w:top="476" w:right="1008" w:bottom="432" w:left="1008" w:header="180" w:footer="0" w:gutter="0"/>
      <w:pgBorders w:offsetFrom="page">
        <w:top w:val="single" w:sz="4" w:space="24" w:color="808080" w:themeColor="background1" w:themeShade="80"/>
        <w:left w:val="single" w:sz="4" w:space="24" w:color="808080" w:themeColor="background1" w:themeShade="80"/>
        <w:bottom w:val="single" w:sz="4" w:space="24" w:color="808080" w:themeColor="background1" w:themeShade="80"/>
        <w:right w:val="single" w:sz="4"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2468B4" w14:textId="77777777" w:rsidR="00A51506" w:rsidRDefault="00A51506">
      <w:r>
        <w:separator/>
      </w:r>
    </w:p>
  </w:endnote>
  <w:endnote w:type="continuationSeparator" w:id="0">
    <w:p w14:paraId="3361A863" w14:textId="77777777" w:rsidR="00A51506" w:rsidRDefault="00A51506">
      <w:r>
        <w:continuationSeparator/>
      </w:r>
    </w:p>
  </w:endnote>
  <w:endnote w:type="continuationNotice" w:id="1">
    <w:p w14:paraId="552BF693" w14:textId="77777777" w:rsidR="00A51506" w:rsidRDefault="00A51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Arial Nova Cond Light">
    <w:altName w:val="Arial Nova Cond Light"/>
    <w:charset w:val="00"/>
    <w:family w:val="swiss"/>
    <w:pitch w:val="variable"/>
    <w:sig w:usb0="0000028F" w:usb1="00000002"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57D169" w14:textId="597728F3"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w:t>
    </w:r>
    <w:r w:rsidR="00B10F69" w:rsidRPr="00B10F69">
      <w:rPr>
        <w:rFonts w:ascii="Arial" w:eastAsia="Arial" w:hAnsi="Arial" w:cs="Arial"/>
        <w:color w:val="1F3864"/>
        <w:sz w:val="16"/>
        <w:szCs w:val="16"/>
      </w:rPr>
      <w:t>08 71 13</w:t>
    </w:r>
    <w:r>
      <w:rPr>
        <w:rFonts w:ascii="Arial" w:eastAsia="Arial" w:hAnsi="Arial" w:cs="Arial"/>
        <w:color w:val="1F3864"/>
        <w:sz w:val="16"/>
        <w:szCs w:val="16"/>
      </w:rPr>
      <w:t xml:space="preserve">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9A956C" w14:textId="77777777" w:rsidR="00A51506" w:rsidRDefault="00A51506">
      <w:r>
        <w:separator/>
      </w:r>
    </w:p>
  </w:footnote>
  <w:footnote w:type="continuationSeparator" w:id="0">
    <w:p w14:paraId="7DD7002C" w14:textId="77777777" w:rsidR="00A51506" w:rsidRDefault="00A51506">
      <w:r>
        <w:continuationSeparator/>
      </w:r>
    </w:p>
  </w:footnote>
  <w:footnote w:type="continuationNotice" w:id="1">
    <w:p w14:paraId="61B3E537" w14:textId="77777777" w:rsidR="00A51506" w:rsidRDefault="00A5150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62F471" w14:textId="77777777" w:rsidR="009F66DF" w:rsidRDefault="009F66DF">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604F43EF" w14:textId="77777777" w:rsidR="009F66DF" w:rsidRDefault="009F66DF">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7D4878CD"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{date}</w:t>
    </w:r>
  </w:p>
  <w:p w14:paraId="04C07BD3" w14:textId="1C37F215"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roofErr w:type="spellStart"/>
    <w:r>
      <w:rPr>
        <w:rFonts w:ascii="Arial Nova Cond" w:eastAsia="Arial Nova Cond" w:hAnsi="Arial Nova Cond" w:cs="Arial Nova Cond"/>
        <w:color w:val="000000"/>
        <w:sz w:val="16"/>
        <w:szCs w:val="16"/>
      </w:rPr>
      <w:t>SpecDesk</w:t>
    </w:r>
    <w:proofErr w:type="spellEnd"/>
    <w:r>
      <w:rPr>
        <w:rFonts w:ascii="Arial Nova Cond" w:eastAsia="Arial Nova Cond" w:hAnsi="Arial Nova Cond" w:cs="Arial Nova Cond"/>
        <w:color w:val="000000"/>
        <w:sz w:val="16"/>
        <w:szCs w:val="16"/>
      </w:rPr>
      <w:t xml:space="preserve">: </w:t>
    </w:r>
    <w:hyperlink r:id="rId1" w:history="1">
      <w:r w:rsidR="009F66DF" w:rsidRPr="00892EE4">
        <w:rPr>
          <w:rStyle w:val="Hyperlink"/>
          <w:rFonts w:ascii="Arial Nova Cond" w:eastAsia="Arial Nova Cond" w:hAnsi="Arial Nova Cond" w:cs="Arial Nova Cond"/>
          <w:sz w:val="16"/>
          <w:szCs w:val="16"/>
        </w:rPr>
        <w:t>specs@hortondoors.com</w:t>
      </w:r>
    </w:hyperlink>
    <w:r>
      <w:rPr>
        <w:rFonts w:ascii="Arial Nova Cond" w:eastAsia="Arial Nova Cond" w:hAnsi="Arial Nova Cond" w:cs="Arial Nova Cond"/>
        <w:color w:val="000000"/>
        <w:sz w:val="16"/>
        <w:szCs w:val="16"/>
      </w:rPr>
      <w:t xml:space="preserve"> | 1-800-531.3111 </w:t>
    </w:r>
    <w:r>
      <w:rPr>
        <w:rFonts w:ascii="Arial Nova Cond" w:eastAsia="Arial Nova Cond" w:hAnsi="Arial Nova Cond" w:cs="Arial Nova Cond"/>
        <w:color w:val="000000"/>
        <w:sz w:val="16"/>
        <w:szCs w:val="16"/>
      </w:rPr>
      <w:tab/>
      <w:t xml:space="preserve"> </w:t>
    </w:r>
    <w:r w:rsidR="00095275">
      <w:rPr>
        <w:rFonts w:ascii="Arial Nova Cond" w:eastAsia="Arial Nova Cond" w:hAnsi="Arial Nova Cond" w:cs="Arial Nova Cond"/>
        <w:color w:val="000000"/>
        <w:sz w:val="16"/>
        <w:szCs w:val="16"/>
      </w:rPr>
      <w:tab/>
      <w:t>{#project</w:t>
    </w:r>
    <w:r w:rsidR="00961E8F">
      <w:rPr>
        <w:rFonts w:ascii="Arial Nova Cond" w:eastAsia="Arial Nova Cond" w:hAnsi="Arial Nova Cond" w:cs="Arial Nova Cond"/>
        <w:color w:val="000000"/>
        <w:sz w:val="16"/>
        <w:szCs w:val="16"/>
      </w:rPr>
      <w:t>_name</w:t>
    </w:r>
    <w:r w:rsidR="00095275">
      <w:rPr>
        <w:rFonts w:ascii="Arial Nova Cond" w:eastAsia="Arial Nova Cond" w:hAnsi="Arial Nova Cond" w:cs="Arial Nova Cond"/>
        <w:color w:val="000000"/>
        <w:sz w:val="16"/>
        <w:szCs w:val="16"/>
      </w:rPr>
      <w:t>}Project: {</w:t>
    </w:r>
    <w:proofErr w:type="spellStart"/>
    <w:r w:rsidR="00095275">
      <w:rPr>
        <w:rFonts w:ascii="Arial Nova Cond" w:eastAsia="Arial Nova Cond" w:hAnsi="Arial Nova Cond" w:cs="Arial Nova Cond"/>
        <w:color w:val="000000"/>
        <w:sz w:val="16"/>
        <w:szCs w:val="16"/>
      </w:rPr>
      <w:t>project_name</w:t>
    </w:r>
    <w:proofErr w:type="spellEnd"/>
    <w:r w:rsidR="00095275">
      <w:rPr>
        <w:rFonts w:ascii="Arial Nova Cond" w:eastAsia="Arial Nova Cond" w:hAnsi="Arial Nova Cond" w:cs="Arial Nova Cond"/>
        <w:color w:val="000000"/>
        <w:sz w:val="16"/>
        <w:szCs w:val="16"/>
      </w:rPr>
      <w:t>}{/}</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D507D2"/>
    <w:multiLevelType w:val="hybridMultilevel"/>
    <w:tmpl w:val="5E9E303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20227C60"/>
    <w:multiLevelType w:val="multilevel"/>
    <w:tmpl w:val="40AC5122"/>
    <w:lvl w:ilvl="0">
      <w:start w:val="1"/>
      <w:numFmt w:val="decimal"/>
      <w:lvlText w:val="%1."/>
      <w:lvlJc w:val="left"/>
      <w:pPr>
        <w:ind w:left="720" w:hanging="360"/>
      </w:pPr>
    </w:lvl>
    <w:lvl w:ilvl="1">
      <w:start w:val="3"/>
      <w:numFmt w:val="decimalZero"/>
      <w:isLgl/>
      <w:lvlText w:val="%1.%2"/>
      <w:lvlJc w:val="left"/>
      <w:pPr>
        <w:ind w:left="1020" w:hanging="660"/>
      </w:pPr>
      <w:rPr>
        <w:rFonts w:hint="default"/>
      </w:rPr>
    </w:lvl>
    <w:lvl w:ilvl="2">
      <w:start w:val="2"/>
      <w:numFmt w:val="decimalZero"/>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 w15:restartNumberingAfterBreak="0">
    <w:nsid w:val="25311462"/>
    <w:multiLevelType w:val="hybridMultilevel"/>
    <w:tmpl w:val="CFCE8FC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264E44F3"/>
    <w:multiLevelType w:val="hybridMultilevel"/>
    <w:tmpl w:val="C69AAE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335699"/>
    <w:multiLevelType w:val="multilevel"/>
    <w:tmpl w:val="7CF0A016"/>
    <w:lvl w:ilvl="0">
      <w:start w:val="1"/>
      <w:numFmt w:val="decimal"/>
      <w:lvlText w:val="%1."/>
      <w:lvlJc w:val="left"/>
      <w:pPr>
        <w:ind w:left="720" w:hanging="360"/>
      </w:pPr>
    </w:lvl>
    <w:lvl w:ilvl="1">
      <w:start w:val="2"/>
      <w:numFmt w:val="decimalZero"/>
      <w:isLgl/>
      <w:lvlText w:val="%1.%2."/>
      <w:lvlJc w:val="left"/>
      <w:pPr>
        <w:ind w:left="1140" w:hanging="780"/>
      </w:pPr>
      <w:rPr>
        <w:rFonts w:hint="default"/>
      </w:rPr>
    </w:lvl>
    <w:lvl w:ilvl="2">
      <w:start w:val="1"/>
      <w:numFmt w:val="decimalZero"/>
      <w:isLgl/>
      <w:lvlText w:val="%1.%2.%3."/>
      <w:lvlJc w:val="left"/>
      <w:pPr>
        <w:ind w:left="1140" w:hanging="780"/>
      </w:pPr>
      <w:rPr>
        <w:rFonts w:hint="default"/>
      </w:rPr>
    </w:lvl>
    <w:lvl w:ilvl="3">
      <w:start w:val="1"/>
      <w:numFmt w:val="decimal"/>
      <w:isLgl/>
      <w:lvlText w:val="%1.%2.%3.%4."/>
      <w:lvlJc w:val="left"/>
      <w:pPr>
        <w:ind w:left="1140" w:hanging="7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8" w15:restartNumberingAfterBreak="0">
    <w:nsid w:val="578023A0"/>
    <w:multiLevelType w:val="multilevel"/>
    <w:tmpl w:val="B77CBA74"/>
    <w:lvl w:ilvl="0">
      <w:start w:val="1"/>
      <w:numFmt w:val="decimal"/>
      <w:lvlText w:val="%1"/>
      <w:lvlJc w:val="left"/>
      <w:pPr>
        <w:ind w:left="435" w:hanging="435"/>
      </w:pPr>
      <w:rPr>
        <w:rFonts w:hint="default"/>
      </w:rPr>
    </w:lvl>
    <w:lvl w:ilvl="1">
      <w:start w:val="1"/>
      <w:numFmt w:val="decimalZero"/>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9" w15:restartNumberingAfterBreak="0">
    <w:nsid w:val="6521671E"/>
    <w:multiLevelType w:val="hybridMultilevel"/>
    <w:tmpl w:val="86A6105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1" w15:restartNumberingAfterBreak="0">
    <w:nsid w:val="79306B7A"/>
    <w:multiLevelType w:val="hybridMultilevel"/>
    <w:tmpl w:val="CA443D40"/>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1"/>
  </w:num>
  <w:num w:numId="3">
    <w:abstractNumId w:val="7"/>
  </w:num>
  <w:num w:numId="4">
    <w:abstractNumId w:val="11"/>
  </w:num>
  <w:num w:numId="5">
    <w:abstractNumId w:val="6"/>
  </w:num>
  <w:num w:numId="6">
    <w:abstractNumId w:val="2"/>
  </w:num>
  <w:num w:numId="7">
    <w:abstractNumId w:val="9"/>
  </w:num>
  <w:num w:numId="8">
    <w:abstractNumId w:val="4"/>
  </w:num>
  <w:num w:numId="9">
    <w:abstractNumId w:val="5"/>
  </w:num>
  <w:num w:numId="10">
    <w:abstractNumId w:val="8"/>
  </w:num>
  <w:num w:numId="11">
    <w:abstractNumId w:val="3"/>
  </w:num>
  <w:num w:numId="12">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0237D"/>
    <w:rsid w:val="00002BE0"/>
    <w:rsid w:val="00012B2A"/>
    <w:rsid w:val="000166E0"/>
    <w:rsid w:val="00023102"/>
    <w:rsid w:val="00024828"/>
    <w:rsid w:val="00030895"/>
    <w:rsid w:val="000308C4"/>
    <w:rsid w:val="000316A7"/>
    <w:rsid w:val="00037916"/>
    <w:rsid w:val="00046FC4"/>
    <w:rsid w:val="00053390"/>
    <w:rsid w:val="00054873"/>
    <w:rsid w:val="00054BE3"/>
    <w:rsid w:val="0007107D"/>
    <w:rsid w:val="000755BF"/>
    <w:rsid w:val="00076CE0"/>
    <w:rsid w:val="0008290B"/>
    <w:rsid w:val="00093406"/>
    <w:rsid w:val="000946B9"/>
    <w:rsid w:val="00095275"/>
    <w:rsid w:val="000A2717"/>
    <w:rsid w:val="000A3858"/>
    <w:rsid w:val="000A3D35"/>
    <w:rsid w:val="000B6B06"/>
    <w:rsid w:val="000B7A96"/>
    <w:rsid w:val="000C197C"/>
    <w:rsid w:val="000C1E48"/>
    <w:rsid w:val="000C7B65"/>
    <w:rsid w:val="000E14AB"/>
    <w:rsid w:val="000E5228"/>
    <w:rsid w:val="000F1CF1"/>
    <w:rsid w:val="000F2839"/>
    <w:rsid w:val="000F5BAB"/>
    <w:rsid w:val="00100AA9"/>
    <w:rsid w:val="00105F0F"/>
    <w:rsid w:val="001166E6"/>
    <w:rsid w:val="00116C95"/>
    <w:rsid w:val="00121D93"/>
    <w:rsid w:val="001308B1"/>
    <w:rsid w:val="00133EEC"/>
    <w:rsid w:val="00136209"/>
    <w:rsid w:val="00141CA0"/>
    <w:rsid w:val="00142E5A"/>
    <w:rsid w:val="001523F3"/>
    <w:rsid w:val="00157988"/>
    <w:rsid w:val="00164F17"/>
    <w:rsid w:val="001700C8"/>
    <w:rsid w:val="001705E6"/>
    <w:rsid w:val="00176E9E"/>
    <w:rsid w:val="00177B59"/>
    <w:rsid w:val="001822DA"/>
    <w:rsid w:val="001852B4"/>
    <w:rsid w:val="0019063D"/>
    <w:rsid w:val="001A6B0C"/>
    <w:rsid w:val="001A7241"/>
    <w:rsid w:val="001B2C2C"/>
    <w:rsid w:val="001B4D41"/>
    <w:rsid w:val="001B673C"/>
    <w:rsid w:val="001C04D5"/>
    <w:rsid w:val="001C2B7D"/>
    <w:rsid w:val="001C4166"/>
    <w:rsid w:val="001D3DE9"/>
    <w:rsid w:val="001D6252"/>
    <w:rsid w:val="001E1A21"/>
    <w:rsid w:val="001E22F4"/>
    <w:rsid w:val="001F5E83"/>
    <w:rsid w:val="00206D57"/>
    <w:rsid w:val="00210415"/>
    <w:rsid w:val="00211D67"/>
    <w:rsid w:val="00212CDE"/>
    <w:rsid w:val="002150B6"/>
    <w:rsid w:val="0022754B"/>
    <w:rsid w:val="002323D5"/>
    <w:rsid w:val="00232534"/>
    <w:rsid w:val="00252CBD"/>
    <w:rsid w:val="002562BD"/>
    <w:rsid w:val="00261F23"/>
    <w:rsid w:val="00262F00"/>
    <w:rsid w:val="00274F01"/>
    <w:rsid w:val="002816CB"/>
    <w:rsid w:val="00287822"/>
    <w:rsid w:val="002906CB"/>
    <w:rsid w:val="00290814"/>
    <w:rsid w:val="002970D9"/>
    <w:rsid w:val="002A0D1F"/>
    <w:rsid w:val="002A2E69"/>
    <w:rsid w:val="002A38A5"/>
    <w:rsid w:val="002A3A82"/>
    <w:rsid w:val="002B1B0B"/>
    <w:rsid w:val="002C5ECD"/>
    <w:rsid w:val="002D3F94"/>
    <w:rsid w:val="002D5471"/>
    <w:rsid w:val="002F515A"/>
    <w:rsid w:val="00312AEF"/>
    <w:rsid w:val="00323E2F"/>
    <w:rsid w:val="00332E85"/>
    <w:rsid w:val="00335751"/>
    <w:rsid w:val="0033705D"/>
    <w:rsid w:val="0035168D"/>
    <w:rsid w:val="00352C82"/>
    <w:rsid w:val="00364691"/>
    <w:rsid w:val="00374DD8"/>
    <w:rsid w:val="0039080A"/>
    <w:rsid w:val="00391628"/>
    <w:rsid w:val="003B1B3C"/>
    <w:rsid w:val="003B2FC1"/>
    <w:rsid w:val="003C016B"/>
    <w:rsid w:val="003C129B"/>
    <w:rsid w:val="003C76E4"/>
    <w:rsid w:val="003C7F16"/>
    <w:rsid w:val="003E64EA"/>
    <w:rsid w:val="003E698C"/>
    <w:rsid w:val="003F248E"/>
    <w:rsid w:val="003F6733"/>
    <w:rsid w:val="003F7A76"/>
    <w:rsid w:val="00414E2D"/>
    <w:rsid w:val="00430E61"/>
    <w:rsid w:val="00434036"/>
    <w:rsid w:val="00435158"/>
    <w:rsid w:val="00436F0D"/>
    <w:rsid w:val="00441E2E"/>
    <w:rsid w:val="0044377F"/>
    <w:rsid w:val="00445943"/>
    <w:rsid w:val="00467E8D"/>
    <w:rsid w:val="00472365"/>
    <w:rsid w:val="00486F89"/>
    <w:rsid w:val="0049135A"/>
    <w:rsid w:val="00497992"/>
    <w:rsid w:val="00497B89"/>
    <w:rsid w:val="004B1D57"/>
    <w:rsid w:val="004D2E51"/>
    <w:rsid w:val="004E20CF"/>
    <w:rsid w:val="00504635"/>
    <w:rsid w:val="00505216"/>
    <w:rsid w:val="00511619"/>
    <w:rsid w:val="00514264"/>
    <w:rsid w:val="0051718E"/>
    <w:rsid w:val="0052012A"/>
    <w:rsid w:val="005308BF"/>
    <w:rsid w:val="00532DC6"/>
    <w:rsid w:val="00533CF0"/>
    <w:rsid w:val="00540E39"/>
    <w:rsid w:val="00550735"/>
    <w:rsid w:val="005563DD"/>
    <w:rsid w:val="00560BEF"/>
    <w:rsid w:val="00560F72"/>
    <w:rsid w:val="005633EC"/>
    <w:rsid w:val="005637A6"/>
    <w:rsid w:val="0057122D"/>
    <w:rsid w:val="0057362C"/>
    <w:rsid w:val="0057783C"/>
    <w:rsid w:val="00592F55"/>
    <w:rsid w:val="005B58E0"/>
    <w:rsid w:val="005B6EF7"/>
    <w:rsid w:val="005B7F9B"/>
    <w:rsid w:val="005C0DA4"/>
    <w:rsid w:val="005C7025"/>
    <w:rsid w:val="005D02E2"/>
    <w:rsid w:val="005E2966"/>
    <w:rsid w:val="005E4DB2"/>
    <w:rsid w:val="005E4FE1"/>
    <w:rsid w:val="005F6773"/>
    <w:rsid w:val="00601E98"/>
    <w:rsid w:val="00603E4A"/>
    <w:rsid w:val="00605141"/>
    <w:rsid w:val="0060755A"/>
    <w:rsid w:val="00610194"/>
    <w:rsid w:val="00611E27"/>
    <w:rsid w:val="0062014A"/>
    <w:rsid w:val="00632461"/>
    <w:rsid w:val="006329CA"/>
    <w:rsid w:val="00636595"/>
    <w:rsid w:val="006376D3"/>
    <w:rsid w:val="0064163D"/>
    <w:rsid w:val="006601B0"/>
    <w:rsid w:val="00666FCD"/>
    <w:rsid w:val="00670BB7"/>
    <w:rsid w:val="00670E54"/>
    <w:rsid w:val="006726BA"/>
    <w:rsid w:val="00682F9D"/>
    <w:rsid w:val="00690BBF"/>
    <w:rsid w:val="00695856"/>
    <w:rsid w:val="006A1108"/>
    <w:rsid w:val="006A1B44"/>
    <w:rsid w:val="006A79B6"/>
    <w:rsid w:val="006B58FC"/>
    <w:rsid w:val="006C1907"/>
    <w:rsid w:val="006E7372"/>
    <w:rsid w:val="006F5E94"/>
    <w:rsid w:val="006F6495"/>
    <w:rsid w:val="00703155"/>
    <w:rsid w:val="00706700"/>
    <w:rsid w:val="00713FB3"/>
    <w:rsid w:val="007215B3"/>
    <w:rsid w:val="007334D3"/>
    <w:rsid w:val="00736B6E"/>
    <w:rsid w:val="00747646"/>
    <w:rsid w:val="00776667"/>
    <w:rsid w:val="00777800"/>
    <w:rsid w:val="0077792F"/>
    <w:rsid w:val="007926BA"/>
    <w:rsid w:val="007A611C"/>
    <w:rsid w:val="007B18F9"/>
    <w:rsid w:val="007B45D9"/>
    <w:rsid w:val="007B4CC8"/>
    <w:rsid w:val="007B7FBB"/>
    <w:rsid w:val="007C03E6"/>
    <w:rsid w:val="007C09BA"/>
    <w:rsid w:val="007C3223"/>
    <w:rsid w:val="007C4B3E"/>
    <w:rsid w:val="007D0213"/>
    <w:rsid w:val="007D1E90"/>
    <w:rsid w:val="007D57BE"/>
    <w:rsid w:val="007D7FB3"/>
    <w:rsid w:val="007E54B7"/>
    <w:rsid w:val="007E5AAF"/>
    <w:rsid w:val="007E648C"/>
    <w:rsid w:val="007F0C48"/>
    <w:rsid w:val="00806E40"/>
    <w:rsid w:val="00834291"/>
    <w:rsid w:val="0083445D"/>
    <w:rsid w:val="00837E16"/>
    <w:rsid w:val="008566DF"/>
    <w:rsid w:val="00861E32"/>
    <w:rsid w:val="00863D6A"/>
    <w:rsid w:val="008903AE"/>
    <w:rsid w:val="008917EE"/>
    <w:rsid w:val="00894169"/>
    <w:rsid w:val="00894287"/>
    <w:rsid w:val="008A07E2"/>
    <w:rsid w:val="008A2A57"/>
    <w:rsid w:val="008A5451"/>
    <w:rsid w:val="008B4267"/>
    <w:rsid w:val="008C1E64"/>
    <w:rsid w:val="008F1DF2"/>
    <w:rsid w:val="008F2A50"/>
    <w:rsid w:val="008F54BD"/>
    <w:rsid w:val="00901616"/>
    <w:rsid w:val="00904EC1"/>
    <w:rsid w:val="009056F5"/>
    <w:rsid w:val="009119C2"/>
    <w:rsid w:val="00913F51"/>
    <w:rsid w:val="009227DF"/>
    <w:rsid w:val="00922809"/>
    <w:rsid w:val="00940FE7"/>
    <w:rsid w:val="00956062"/>
    <w:rsid w:val="00956B75"/>
    <w:rsid w:val="00961E8F"/>
    <w:rsid w:val="009635AA"/>
    <w:rsid w:val="00966C84"/>
    <w:rsid w:val="009733D0"/>
    <w:rsid w:val="00994B6D"/>
    <w:rsid w:val="00997F04"/>
    <w:rsid w:val="009A0D4A"/>
    <w:rsid w:val="009A14F7"/>
    <w:rsid w:val="009A7348"/>
    <w:rsid w:val="009A746A"/>
    <w:rsid w:val="009B37BC"/>
    <w:rsid w:val="009C3C62"/>
    <w:rsid w:val="009C4C0D"/>
    <w:rsid w:val="009D1D6A"/>
    <w:rsid w:val="009D5A99"/>
    <w:rsid w:val="009E28FB"/>
    <w:rsid w:val="009E3C8D"/>
    <w:rsid w:val="009F2778"/>
    <w:rsid w:val="009F5067"/>
    <w:rsid w:val="009F66DF"/>
    <w:rsid w:val="00A03132"/>
    <w:rsid w:val="00A04B6D"/>
    <w:rsid w:val="00A07FEC"/>
    <w:rsid w:val="00A13A98"/>
    <w:rsid w:val="00A20DCE"/>
    <w:rsid w:val="00A274A5"/>
    <w:rsid w:val="00A37714"/>
    <w:rsid w:val="00A51506"/>
    <w:rsid w:val="00A646F1"/>
    <w:rsid w:val="00A71C93"/>
    <w:rsid w:val="00A96900"/>
    <w:rsid w:val="00AA37A7"/>
    <w:rsid w:val="00AA68F7"/>
    <w:rsid w:val="00AB1488"/>
    <w:rsid w:val="00AC1622"/>
    <w:rsid w:val="00AC366A"/>
    <w:rsid w:val="00AD1468"/>
    <w:rsid w:val="00AE1521"/>
    <w:rsid w:val="00AE5FAB"/>
    <w:rsid w:val="00B06CF7"/>
    <w:rsid w:val="00B10F69"/>
    <w:rsid w:val="00B21C71"/>
    <w:rsid w:val="00B320FA"/>
    <w:rsid w:val="00B33D92"/>
    <w:rsid w:val="00B34F6F"/>
    <w:rsid w:val="00B41F47"/>
    <w:rsid w:val="00B461D3"/>
    <w:rsid w:val="00B56DED"/>
    <w:rsid w:val="00B57736"/>
    <w:rsid w:val="00B6005B"/>
    <w:rsid w:val="00B61C5C"/>
    <w:rsid w:val="00B67AE4"/>
    <w:rsid w:val="00B71170"/>
    <w:rsid w:val="00B734C6"/>
    <w:rsid w:val="00B814D4"/>
    <w:rsid w:val="00B878F3"/>
    <w:rsid w:val="00B91EF7"/>
    <w:rsid w:val="00B936E7"/>
    <w:rsid w:val="00B96026"/>
    <w:rsid w:val="00BB2968"/>
    <w:rsid w:val="00BB3EE3"/>
    <w:rsid w:val="00BB6C37"/>
    <w:rsid w:val="00BC02FD"/>
    <w:rsid w:val="00BC56B2"/>
    <w:rsid w:val="00BC7526"/>
    <w:rsid w:val="00BD1371"/>
    <w:rsid w:val="00BD59C8"/>
    <w:rsid w:val="00BE170B"/>
    <w:rsid w:val="00BE1A82"/>
    <w:rsid w:val="00BF0884"/>
    <w:rsid w:val="00C00073"/>
    <w:rsid w:val="00C123A7"/>
    <w:rsid w:val="00C25949"/>
    <w:rsid w:val="00C305BF"/>
    <w:rsid w:val="00C416DC"/>
    <w:rsid w:val="00C46565"/>
    <w:rsid w:val="00C60BC0"/>
    <w:rsid w:val="00C63F95"/>
    <w:rsid w:val="00C6551D"/>
    <w:rsid w:val="00C6579F"/>
    <w:rsid w:val="00C817A5"/>
    <w:rsid w:val="00C90B36"/>
    <w:rsid w:val="00CA044B"/>
    <w:rsid w:val="00CA4572"/>
    <w:rsid w:val="00CA647B"/>
    <w:rsid w:val="00CC33B3"/>
    <w:rsid w:val="00CC3E82"/>
    <w:rsid w:val="00CE2AD6"/>
    <w:rsid w:val="00CE6504"/>
    <w:rsid w:val="00D00854"/>
    <w:rsid w:val="00D00BDD"/>
    <w:rsid w:val="00D0153A"/>
    <w:rsid w:val="00D04602"/>
    <w:rsid w:val="00D046B7"/>
    <w:rsid w:val="00D05854"/>
    <w:rsid w:val="00D1472F"/>
    <w:rsid w:val="00D21792"/>
    <w:rsid w:val="00D2618C"/>
    <w:rsid w:val="00D262FB"/>
    <w:rsid w:val="00D31B20"/>
    <w:rsid w:val="00D32D28"/>
    <w:rsid w:val="00D64C96"/>
    <w:rsid w:val="00D65DA6"/>
    <w:rsid w:val="00D74629"/>
    <w:rsid w:val="00D74FA1"/>
    <w:rsid w:val="00D77B1E"/>
    <w:rsid w:val="00D944E3"/>
    <w:rsid w:val="00DA4CD1"/>
    <w:rsid w:val="00DB77CF"/>
    <w:rsid w:val="00DC29EF"/>
    <w:rsid w:val="00DC4917"/>
    <w:rsid w:val="00DE0271"/>
    <w:rsid w:val="00DF08D7"/>
    <w:rsid w:val="00DF18A2"/>
    <w:rsid w:val="00E04965"/>
    <w:rsid w:val="00E0520B"/>
    <w:rsid w:val="00E143A4"/>
    <w:rsid w:val="00E521BB"/>
    <w:rsid w:val="00E6566D"/>
    <w:rsid w:val="00E666E5"/>
    <w:rsid w:val="00E8067A"/>
    <w:rsid w:val="00E85C19"/>
    <w:rsid w:val="00E9496B"/>
    <w:rsid w:val="00EA46BB"/>
    <w:rsid w:val="00EB3BFA"/>
    <w:rsid w:val="00ED50BA"/>
    <w:rsid w:val="00EF2328"/>
    <w:rsid w:val="00EF396F"/>
    <w:rsid w:val="00F01AFC"/>
    <w:rsid w:val="00F03708"/>
    <w:rsid w:val="00F04188"/>
    <w:rsid w:val="00F07755"/>
    <w:rsid w:val="00F13C44"/>
    <w:rsid w:val="00F15350"/>
    <w:rsid w:val="00F247E1"/>
    <w:rsid w:val="00F34DFE"/>
    <w:rsid w:val="00F35A27"/>
    <w:rsid w:val="00F35FF5"/>
    <w:rsid w:val="00F40C51"/>
    <w:rsid w:val="00F41150"/>
    <w:rsid w:val="00F45F0C"/>
    <w:rsid w:val="00F54E88"/>
    <w:rsid w:val="00F66EC4"/>
    <w:rsid w:val="00F82923"/>
    <w:rsid w:val="00F86CED"/>
    <w:rsid w:val="00F96527"/>
    <w:rsid w:val="00FA7811"/>
    <w:rsid w:val="00FB4B6B"/>
    <w:rsid w:val="00FC3569"/>
    <w:rsid w:val="00FC6468"/>
    <w:rsid w:val="00FD5182"/>
    <w:rsid w:val="00FD7636"/>
    <w:rsid w:val="00FE3C27"/>
    <w:rsid w:val="00FF109C"/>
    <w:rsid w:val="00FF52A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9CF67B03-A950-9A45-A126-CD10BFCD0E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mailto:specs@hortondoors.com"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specs@hortondoors.com"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hortondoors.com" TargetMode="External"/><Relationship Id="rId10" Type="http://schemas.openxmlformats.org/officeDocument/2006/relationships/footnotes" Target="foot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pecs@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3" ma:contentTypeDescription="Create a new document." ma:contentTypeScope="" ma:versionID="7b998ac046f2339b8fbd145f48a88ee7">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9c05dd06a6dd001c55b4493e7d72e851"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FE3D16F-CE03-4DED-9ADC-21626B55BF39}">
  <ds:schemaRefs>
    <ds:schemaRef ds:uri="http://schemas.openxmlformats.org/officeDocument/2006/bibliography"/>
  </ds:schemaRefs>
</ds:datastoreItem>
</file>

<file path=customXml/itemProps2.xml><?xml version="1.0" encoding="utf-8"?>
<ds:datastoreItem xmlns:ds="http://schemas.openxmlformats.org/officeDocument/2006/customXml" ds:itemID="{3432C97D-EA5B-496E-956D-601F2756B09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4.xml><?xml version="1.0" encoding="utf-8"?>
<ds:datastoreItem xmlns:ds="http://schemas.openxmlformats.org/officeDocument/2006/customXml" ds:itemID="{85CD789A-46B0-40EF-A8DC-6074D6EF2CFA}">
  <ds:schemaRefs>
    <ds:schemaRef ds:uri="http://schemas.microsoft.com/sharepoint/v3/contenttype/forms"/>
  </ds:schemaRefs>
</ds:datastoreItem>
</file>

<file path=customXml/itemProps5.xml><?xml version="1.0" encoding="utf-8"?>
<ds:datastoreItem xmlns:ds="http://schemas.openxmlformats.org/officeDocument/2006/customXml" ds:itemID="{FDD736C0-D983-4E8B-8F47-762048421580}">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6</Pages>
  <Words>2020</Words>
  <Characters>11520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Carlos Cantu</dc:creator>
  <cp:lastModifiedBy>Campos, J Elias</cp:lastModifiedBy>
  <cp:revision>2</cp:revision>
  <dcterms:created xsi:type="dcterms:W3CDTF">2024-03-05T18:47:00Z</dcterms:created>
  <dcterms:modified xsi:type="dcterms:W3CDTF">2024-03-05T18:47:00Z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ies>
</file>